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288" w:rsidRDefault="00913288" w:rsidP="00913288">
      <w:pPr>
        <w:tabs>
          <w:tab w:val="left" w:pos="1380"/>
        </w:tabs>
        <w:spacing w:line="360" w:lineRule="auto"/>
        <w:rPr>
          <w:b/>
          <w:sz w:val="28"/>
          <w:szCs w:val="28"/>
          <w:lang w:val="bg-BG"/>
        </w:rPr>
      </w:pPr>
    </w:p>
    <w:p w:rsidR="00913288" w:rsidRDefault="00913288" w:rsidP="00913288">
      <w:pPr>
        <w:jc w:val="right"/>
        <w:rPr>
          <w:b/>
          <w:bCs/>
          <w:i/>
          <w:szCs w:val="24"/>
          <w:lang w:val="bg-BG"/>
        </w:rPr>
      </w:pPr>
      <w:r w:rsidRPr="00595CDA">
        <w:rPr>
          <w:b/>
          <w:bCs/>
          <w:i/>
          <w:szCs w:val="24"/>
          <w:lang w:val="bg-BG"/>
        </w:rPr>
        <w:t>ОБРАЗЕЦ №</w:t>
      </w:r>
      <w:r>
        <w:rPr>
          <w:b/>
          <w:bCs/>
          <w:i/>
          <w:szCs w:val="24"/>
          <w:lang w:val="en-US"/>
        </w:rPr>
        <w:t xml:space="preserve"> </w:t>
      </w:r>
      <w:r>
        <w:rPr>
          <w:b/>
          <w:bCs/>
          <w:i/>
          <w:szCs w:val="24"/>
          <w:lang w:val="bg-BG"/>
        </w:rPr>
        <w:t>9</w:t>
      </w:r>
      <w:r w:rsidR="00E96098">
        <w:rPr>
          <w:b/>
          <w:bCs/>
          <w:i/>
          <w:szCs w:val="24"/>
          <w:lang w:val="bg-BG"/>
        </w:rPr>
        <w:t>.</w:t>
      </w:r>
      <w:r w:rsidR="00357489">
        <w:rPr>
          <w:b/>
          <w:bCs/>
          <w:i/>
          <w:szCs w:val="24"/>
          <w:lang w:val="bg-BG"/>
        </w:rPr>
        <w:t>4</w:t>
      </w:r>
    </w:p>
    <w:p w:rsidR="00E96098" w:rsidRDefault="00D04817" w:rsidP="00913288">
      <w:pPr>
        <w:jc w:val="right"/>
        <w:rPr>
          <w:b/>
          <w:bCs/>
          <w:i/>
          <w:szCs w:val="24"/>
          <w:lang w:val="bg-BG"/>
        </w:rPr>
      </w:pPr>
      <w:r>
        <w:rPr>
          <w:b/>
          <w:bCs/>
          <w:i/>
          <w:szCs w:val="24"/>
          <w:lang w:val="bg-BG"/>
        </w:rPr>
        <w:t xml:space="preserve">за обособена позиция </w:t>
      </w:r>
      <w:r w:rsidR="00357489">
        <w:rPr>
          <w:b/>
          <w:bCs/>
          <w:i/>
          <w:szCs w:val="24"/>
          <w:lang w:val="bg-BG"/>
        </w:rPr>
        <w:t>4</w:t>
      </w:r>
    </w:p>
    <w:p w:rsidR="00913288" w:rsidRPr="00DB0533" w:rsidRDefault="00913288" w:rsidP="00913288">
      <w:pPr>
        <w:jc w:val="right"/>
        <w:rPr>
          <w:b/>
          <w:bCs/>
          <w:i/>
          <w:szCs w:val="24"/>
          <w:lang w:val="bg-BG"/>
        </w:rPr>
      </w:pPr>
    </w:p>
    <w:p w:rsidR="00913288" w:rsidRPr="00913288" w:rsidRDefault="00913288" w:rsidP="00913288">
      <w:pPr>
        <w:spacing w:line="360" w:lineRule="auto"/>
        <w:ind w:firstLine="288"/>
        <w:jc w:val="center"/>
        <w:rPr>
          <w:rFonts w:eastAsia="Verdana-Bold"/>
          <w:b/>
          <w:bCs/>
          <w:szCs w:val="24"/>
          <w:lang w:val="bg-BG"/>
        </w:rPr>
      </w:pPr>
      <w:r>
        <w:rPr>
          <w:rFonts w:eastAsia="Verdana-Bold"/>
          <w:b/>
          <w:bCs/>
          <w:szCs w:val="24"/>
          <w:lang w:val="bg-BG"/>
        </w:rPr>
        <w:t>ТЕХНИЧЕСКО ПРЕДЛОЖЕНИЕ</w:t>
      </w:r>
    </w:p>
    <w:p w:rsidR="00913288" w:rsidRDefault="00913288" w:rsidP="00D25CA8">
      <w:pPr>
        <w:spacing w:line="360" w:lineRule="auto"/>
        <w:jc w:val="center"/>
        <w:rPr>
          <w:b/>
          <w:bCs/>
          <w:spacing w:val="2"/>
          <w:szCs w:val="24"/>
          <w:lang w:val="en-US"/>
        </w:rPr>
      </w:pPr>
      <w:r>
        <w:rPr>
          <w:b/>
          <w:bCs/>
          <w:spacing w:val="2"/>
          <w:szCs w:val="24"/>
          <w:lang w:val="bg-BG"/>
        </w:rPr>
        <w:t>За участие в открита процедура за възлагане на обществена поръчка с предмет:</w:t>
      </w:r>
    </w:p>
    <w:p w:rsidR="00D25CA8" w:rsidRPr="00D25CA8" w:rsidRDefault="00D25CA8" w:rsidP="00D25CA8">
      <w:pPr>
        <w:spacing w:line="360" w:lineRule="auto"/>
        <w:jc w:val="center"/>
        <w:rPr>
          <w:b/>
          <w:bCs/>
          <w:spacing w:val="2"/>
          <w:szCs w:val="24"/>
          <w:lang w:val="en-US"/>
        </w:rPr>
      </w:pPr>
    </w:p>
    <w:p w:rsidR="00913288" w:rsidRPr="00924119" w:rsidRDefault="00E96098" w:rsidP="00D25CA8">
      <w:pPr>
        <w:tabs>
          <w:tab w:val="left" w:pos="0"/>
        </w:tabs>
        <w:spacing w:line="360" w:lineRule="auto"/>
        <w:jc w:val="center"/>
        <w:rPr>
          <w:b/>
          <w:bCs/>
          <w:i/>
          <w:szCs w:val="24"/>
          <w:lang w:val="bg-BG"/>
        </w:rPr>
      </w:pPr>
      <w:r w:rsidRPr="00E96098">
        <w:rPr>
          <w:b/>
          <w:sz w:val="28"/>
          <w:szCs w:val="28"/>
          <w:lang w:val="bg-BG"/>
        </w:rPr>
        <w:t>„Избор на изпълнител за извършване на застрахователни услуги за нуждите на Община Стара Загора“</w:t>
      </w:r>
    </w:p>
    <w:p w:rsidR="00913288" w:rsidRPr="00924119" w:rsidRDefault="00913288" w:rsidP="00913288">
      <w:pPr>
        <w:tabs>
          <w:tab w:val="left" w:pos="0"/>
        </w:tabs>
        <w:spacing w:line="360" w:lineRule="auto"/>
        <w:jc w:val="both"/>
        <w:rPr>
          <w:szCs w:val="24"/>
          <w:lang w:val="bg-BG"/>
        </w:rPr>
      </w:pPr>
      <w:r w:rsidRPr="00924119">
        <w:rPr>
          <w:szCs w:val="24"/>
          <w:lang w:val="bg-BG"/>
        </w:rPr>
        <w:t>ДО:</w:t>
      </w:r>
      <w:r>
        <w:rPr>
          <w:szCs w:val="24"/>
          <w:lang w:val="bg-BG"/>
        </w:rPr>
        <w:t>…………………………………………………………………………………………………..</w:t>
      </w:r>
    </w:p>
    <w:p w:rsidR="00913288" w:rsidRPr="00924119" w:rsidRDefault="00913288" w:rsidP="00913288">
      <w:pPr>
        <w:spacing w:line="360" w:lineRule="auto"/>
        <w:ind w:firstLine="288"/>
        <w:jc w:val="center"/>
        <w:rPr>
          <w:i/>
          <w:szCs w:val="24"/>
          <w:lang w:val="bg-BG"/>
        </w:rPr>
      </w:pPr>
      <w:r w:rsidRPr="00924119">
        <w:rPr>
          <w:szCs w:val="24"/>
          <w:lang w:val="bg-BG"/>
        </w:rPr>
        <w:t>(</w:t>
      </w:r>
      <w:r w:rsidRPr="00924119">
        <w:rPr>
          <w:i/>
          <w:szCs w:val="24"/>
          <w:lang w:val="bg-BG"/>
        </w:rPr>
        <w:t>наименование и адрес на възложителя)</w:t>
      </w:r>
    </w:p>
    <w:p w:rsidR="00913288" w:rsidRPr="00924119" w:rsidRDefault="00913288" w:rsidP="00913288">
      <w:pPr>
        <w:spacing w:line="360" w:lineRule="auto"/>
        <w:jc w:val="both"/>
        <w:rPr>
          <w:szCs w:val="24"/>
          <w:lang w:val="bg-BG"/>
        </w:rPr>
      </w:pPr>
      <w:r w:rsidRPr="00924119">
        <w:rPr>
          <w:szCs w:val="24"/>
          <w:lang w:val="bg-BG"/>
        </w:rPr>
        <w:t>От:</w:t>
      </w:r>
      <w:r>
        <w:rPr>
          <w:szCs w:val="24"/>
          <w:lang w:val="bg-BG"/>
        </w:rPr>
        <w:t>…………………………………………………………………………………………………..</w:t>
      </w:r>
    </w:p>
    <w:p w:rsidR="00913288" w:rsidRPr="00924119" w:rsidRDefault="00913288" w:rsidP="00913288">
      <w:pPr>
        <w:spacing w:line="360" w:lineRule="auto"/>
        <w:ind w:firstLine="288"/>
        <w:jc w:val="center"/>
        <w:rPr>
          <w:i/>
          <w:szCs w:val="24"/>
          <w:lang w:val="bg-BG"/>
        </w:rPr>
      </w:pPr>
      <w:r w:rsidRPr="00924119">
        <w:rPr>
          <w:i/>
          <w:szCs w:val="24"/>
          <w:lang w:val="bg-BG"/>
        </w:rPr>
        <w:t>(наименование на участника)</w:t>
      </w:r>
    </w:p>
    <w:p w:rsidR="00913288" w:rsidRPr="00924119" w:rsidRDefault="00913288" w:rsidP="00913288">
      <w:pPr>
        <w:spacing w:line="360" w:lineRule="auto"/>
        <w:jc w:val="both"/>
        <w:rPr>
          <w:szCs w:val="24"/>
          <w:lang w:val="bg-BG"/>
        </w:rPr>
      </w:pPr>
      <w:r w:rsidRPr="00924119">
        <w:rPr>
          <w:szCs w:val="24"/>
          <w:lang w:val="bg-BG"/>
        </w:rPr>
        <w:t xml:space="preserve">с адрес: гр. </w:t>
      </w:r>
      <w:r>
        <w:rPr>
          <w:szCs w:val="24"/>
          <w:lang w:val="bg-BG"/>
        </w:rPr>
        <w:t>…………………………..</w:t>
      </w:r>
      <w:r w:rsidRPr="00924119">
        <w:rPr>
          <w:szCs w:val="24"/>
          <w:lang w:val="bg-BG"/>
        </w:rPr>
        <w:t xml:space="preserve"> </w:t>
      </w:r>
      <w:proofErr w:type="spellStart"/>
      <w:r w:rsidRPr="00924119">
        <w:rPr>
          <w:szCs w:val="24"/>
          <w:lang w:val="bg-BG"/>
        </w:rPr>
        <w:t>ул</w:t>
      </w:r>
      <w:proofErr w:type="spellEnd"/>
      <w:r>
        <w:rPr>
          <w:szCs w:val="24"/>
          <w:lang w:val="bg-BG"/>
        </w:rPr>
        <w:t>…………………………………………….</w:t>
      </w:r>
      <w:r w:rsidRPr="00924119">
        <w:rPr>
          <w:szCs w:val="24"/>
          <w:lang w:val="bg-BG"/>
        </w:rPr>
        <w:t xml:space="preserve">№ </w:t>
      </w:r>
      <w:r>
        <w:rPr>
          <w:szCs w:val="24"/>
          <w:lang w:val="bg-BG"/>
        </w:rPr>
        <w:t>………..</w:t>
      </w:r>
      <w:r w:rsidRPr="00924119">
        <w:rPr>
          <w:szCs w:val="24"/>
          <w:lang w:val="bg-BG"/>
        </w:rPr>
        <w:t xml:space="preserve">, </w:t>
      </w:r>
    </w:p>
    <w:p w:rsidR="00913288" w:rsidRPr="00924119" w:rsidRDefault="00913288" w:rsidP="00913288">
      <w:pPr>
        <w:spacing w:line="360" w:lineRule="auto"/>
        <w:jc w:val="both"/>
        <w:rPr>
          <w:szCs w:val="24"/>
          <w:lang w:val="bg-BG"/>
        </w:rPr>
      </w:pPr>
      <w:r w:rsidRPr="00924119">
        <w:rPr>
          <w:szCs w:val="24"/>
          <w:lang w:val="bg-BG"/>
        </w:rPr>
        <w:t xml:space="preserve">тел.: </w:t>
      </w:r>
      <w:r>
        <w:rPr>
          <w:szCs w:val="24"/>
          <w:lang w:val="bg-BG"/>
        </w:rPr>
        <w:t>……………………………..</w:t>
      </w:r>
      <w:r w:rsidRPr="00924119">
        <w:rPr>
          <w:szCs w:val="24"/>
          <w:lang w:val="bg-BG"/>
        </w:rPr>
        <w:t xml:space="preserve">, факс: </w:t>
      </w:r>
      <w:r>
        <w:rPr>
          <w:szCs w:val="24"/>
          <w:lang w:val="bg-BG"/>
        </w:rPr>
        <w:t>………………………….</w:t>
      </w:r>
      <w:r w:rsidRPr="00924119">
        <w:rPr>
          <w:szCs w:val="24"/>
          <w:lang w:val="bg-BG"/>
        </w:rPr>
        <w:t xml:space="preserve">, </w:t>
      </w:r>
      <w:proofErr w:type="spellStart"/>
      <w:r w:rsidRPr="00924119">
        <w:rPr>
          <w:szCs w:val="24"/>
          <w:lang w:val="bg-BG"/>
        </w:rPr>
        <w:t>e-mail</w:t>
      </w:r>
      <w:proofErr w:type="spellEnd"/>
      <w:r w:rsidRPr="00924119">
        <w:rPr>
          <w:szCs w:val="24"/>
          <w:lang w:val="bg-BG"/>
        </w:rPr>
        <w:t xml:space="preserve">: </w:t>
      </w:r>
      <w:r>
        <w:rPr>
          <w:szCs w:val="24"/>
          <w:lang w:val="bg-BG"/>
        </w:rPr>
        <w:t>……………………..</w:t>
      </w:r>
    </w:p>
    <w:p w:rsidR="00913288" w:rsidRPr="00924119" w:rsidRDefault="00913288" w:rsidP="00913288">
      <w:pPr>
        <w:spacing w:line="360" w:lineRule="auto"/>
        <w:jc w:val="both"/>
        <w:rPr>
          <w:szCs w:val="24"/>
          <w:lang w:val="bg-BG"/>
        </w:rPr>
      </w:pPr>
      <w:r w:rsidRPr="00924119">
        <w:rPr>
          <w:szCs w:val="24"/>
          <w:lang w:val="bg-BG"/>
        </w:rPr>
        <w:t xml:space="preserve">регистриран по ф.д. № </w:t>
      </w:r>
      <w:r>
        <w:rPr>
          <w:szCs w:val="24"/>
          <w:lang w:val="bg-BG"/>
        </w:rPr>
        <w:t>………………….</w:t>
      </w:r>
      <w:r w:rsidRPr="00924119">
        <w:rPr>
          <w:szCs w:val="24"/>
          <w:lang w:val="bg-BG"/>
        </w:rPr>
        <w:t xml:space="preserve"> / </w:t>
      </w:r>
      <w:r>
        <w:rPr>
          <w:szCs w:val="24"/>
          <w:lang w:val="bg-BG"/>
        </w:rPr>
        <w:t>………………..</w:t>
      </w:r>
      <w:r w:rsidRPr="00924119">
        <w:rPr>
          <w:szCs w:val="24"/>
          <w:lang w:val="bg-BG"/>
        </w:rPr>
        <w:t xml:space="preserve"> г. по описа на </w:t>
      </w:r>
      <w:r>
        <w:rPr>
          <w:szCs w:val="24"/>
          <w:lang w:val="bg-BG"/>
        </w:rPr>
        <w:t>…………………</w:t>
      </w:r>
      <w:r w:rsidRPr="00924119">
        <w:rPr>
          <w:szCs w:val="24"/>
          <w:lang w:val="bg-BG"/>
        </w:rPr>
        <w:t xml:space="preserve">съд,   </w:t>
      </w:r>
    </w:p>
    <w:p w:rsidR="00913288" w:rsidRPr="00924119" w:rsidRDefault="00913288" w:rsidP="00913288">
      <w:pPr>
        <w:spacing w:line="360" w:lineRule="auto"/>
        <w:jc w:val="both"/>
        <w:rPr>
          <w:szCs w:val="24"/>
          <w:lang w:val="bg-BG"/>
        </w:rPr>
      </w:pPr>
      <w:r w:rsidRPr="00924119">
        <w:rPr>
          <w:szCs w:val="24"/>
          <w:lang w:val="bg-BG"/>
        </w:rPr>
        <w:t xml:space="preserve">Булстат / ЕИК: </w:t>
      </w:r>
      <w:r>
        <w:rPr>
          <w:szCs w:val="24"/>
          <w:lang w:val="bg-BG"/>
        </w:rPr>
        <w:t>……………………………………………..</w:t>
      </w:r>
      <w:r w:rsidRPr="00924119">
        <w:rPr>
          <w:szCs w:val="24"/>
          <w:lang w:val="bg-BG"/>
        </w:rPr>
        <w:t xml:space="preserve">, </w:t>
      </w:r>
    </w:p>
    <w:p w:rsidR="00913288" w:rsidRPr="00924119" w:rsidRDefault="00913288" w:rsidP="00913288">
      <w:pPr>
        <w:spacing w:line="360" w:lineRule="auto"/>
        <w:jc w:val="both"/>
        <w:rPr>
          <w:szCs w:val="24"/>
          <w:lang w:val="bg-BG"/>
        </w:rPr>
      </w:pPr>
      <w:r w:rsidRPr="00924119">
        <w:rPr>
          <w:szCs w:val="24"/>
          <w:lang w:val="bg-BG"/>
        </w:rPr>
        <w:t xml:space="preserve">Дата и място на регистрация по ДДС: </w:t>
      </w:r>
      <w:r>
        <w:rPr>
          <w:szCs w:val="24"/>
          <w:lang w:val="bg-BG"/>
        </w:rPr>
        <w:t>…………………………………………………………</w:t>
      </w:r>
    </w:p>
    <w:p w:rsidR="00913288" w:rsidRPr="00924119" w:rsidRDefault="00913288" w:rsidP="00913288">
      <w:pPr>
        <w:spacing w:line="360" w:lineRule="auto"/>
        <w:jc w:val="both"/>
        <w:rPr>
          <w:szCs w:val="24"/>
          <w:lang w:val="bg-BG"/>
        </w:rPr>
      </w:pPr>
    </w:p>
    <w:p w:rsidR="00E96098" w:rsidRPr="00924119" w:rsidRDefault="00E96098" w:rsidP="00E96098">
      <w:pPr>
        <w:autoSpaceDE w:val="0"/>
        <w:autoSpaceDN w:val="0"/>
        <w:adjustRightInd w:val="0"/>
        <w:spacing w:line="360" w:lineRule="auto"/>
        <w:ind w:firstLine="513"/>
        <w:jc w:val="both"/>
        <w:rPr>
          <w:rFonts w:eastAsia="Verdana-Bold"/>
          <w:b/>
          <w:bCs/>
          <w:szCs w:val="24"/>
          <w:lang w:val="bg-BG"/>
        </w:rPr>
      </w:pPr>
      <w:r w:rsidRPr="00924119">
        <w:rPr>
          <w:rFonts w:eastAsia="Verdana-Bold"/>
          <w:b/>
          <w:bCs/>
          <w:szCs w:val="24"/>
          <w:lang w:val="bg-BG"/>
        </w:rPr>
        <w:t>УВАЖАЕМИ ДАМИ И ГОСПОДА,</w:t>
      </w:r>
    </w:p>
    <w:p w:rsidR="00E96098" w:rsidRPr="00B731F6" w:rsidRDefault="00E96098" w:rsidP="00E96098">
      <w:pPr>
        <w:autoSpaceDE w:val="0"/>
        <w:autoSpaceDN w:val="0"/>
        <w:adjustRightInd w:val="0"/>
        <w:spacing w:line="360" w:lineRule="auto"/>
        <w:ind w:firstLine="513"/>
        <w:jc w:val="both"/>
        <w:rPr>
          <w:rFonts w:eastAsia="Verdana-Bold"/>
          <w:szCs w:val="24"/>
          <w:lang w:val="bg-BG"/>
        </w:rPr>
      </w:pPr>
    </w:p>
    <w:p w:rsidR="00E96098" w:rsidRDefault="00E96098" w:rsidP="00E96098">
      <w:pPr>
        <w:spacing w:line="360" w:lineRule="auto"/>
        <w:ind w:firstLine="426"/>
        <w:jc w:val="both"/>
        <w:rPr>
          <w:spacing w:val="3"/>
          <w:szCs w:val="24"/>
          <w:lang w:val="bg-BG"/>
        </w:rPr>
      </w:pPr>
      <w:r w:rsidRPr="00B731F6">
        <w:rPr>
          <w:rFonts w:eastAsia="Verdana-Bold"/>
          <w:szCs w:val="24"/>
          <w:lang w:val="bg-BG"/>
        </w:rPr>
        <w:t xml:space="preserve">С настоящото, Ви представяме нашето техническо предложение за изпълнение на </w:t>
      </w:r>
      <w:r w:rsidRPr="00B731F6">
        <w:rPr>
          <w:spacing w:val="1"/>
          <w:szCs w:val="24"/>
          <w:lang w:val="bg-BG"/>
        </w:rPr>
        <w:t xml:space="preserve">обявената от Вас процедура за възлагане на обществена поръчка с предмет: </w:t>
      </w:r>
      <w:r w:rsidRPr="00382735">
        <w:rPr>
          <w:b/>
          <w:szCs w:val="24"/>
          <w:lang w:val="bg-BG"/>
        </w:rPr>
        <w:t>„</w:t>
      </w:r>
      <w:r>
        <w:rPr>
          <w:b/>
          <w:szCs w:val="24"/>
          <w:lang w:val="bg-BG"/>
        </w:rPr>
        <w:t>Избор на изпълнител за извършване на застрахователни услуги за нуждите на Община Стара Загора</w:t>
      </w:r>
      <w:r w:rsidRPr="00382735">
        <w:rPr>
          <w:b/>
          <w:szCs w:val="24"/>
          <w:lang w:val="bg-BG"/>
        </w:rPr>
        <w:t>“</w:t>
      </w:r>
      <w:r>
        <w:rPr>
          <w:b/>
          <w:szCs w:val="24"/>
          <w:lang w:val="bg-BG"/>
        </w:rPr>
        <w:t xml:space="preserve"> </w:t>
      </w:r>
      <w:r w:rsidRPr="00E96098">
        <w:rPr>
          <w:szCs w:val="24"/>
          <w:lang w:val="bg-BG"/>
        </w:rPr>
        <w:t>за</w:t>
      </w:r>
      <w:r>
        <w:rPr>
          <w:b/>
          <w:szCs w:val="24"/>
          <w:lang w:val="bg-BG"/>
        </w:rPr>
        <w:t xml:space="preserve"> </w:t>
      </w:r>
      <w:r w:rsidR="00D04817">
        <w:rPr>
          <w:szCs w:val="24"/>
          <w:lang w:val="bg-BG"/>
        </w:rPr>
        <w:t>Обособена позиция №</w:t>
      </w:r>
      <w:r w:rsidR="00836BA0">
        <w:rPr>
          <w:szCs w:val="24"/>
          <w:lang w:val="bg-BG"/>
        </w:rPr>
        <w:t>4</w:t>
      </w:r>
      <w:r w:rsidRPr="002D23AD">
        <w:rPr>
          <w:szCs w:val="24"/>
          <w:lang w:val="bg-BG"/>
        </w:rPr>
        <w:t>:</w:t>
      </w:r>
      <w:r>
        <w:rPr>
          <w:b/>
          <w:szCs w:val="24"/>
          <w:lang w:val="bg-BG"/>
        </w:rPr>
        <w:t xml:space="preserve"> </w:t>
      </w:r>
      <w:r w:rsidR="00836BA0" w:rsidRPr="00836BA0">
        <w:rPr>
          <w:b/>
          <w:szCs w:val="24"/>
          <w:lang w:val="bg-BG"/>
        </w:rPr>
        <w:t>„Застраховка на имущество – електронна техника, собственост на Община Стара Загора“</w:t>
      </w:r>
      <w:r w:rsidRPr="00B45DC8">
        <w:rPr>
          <w:b/>
          <w:i/>
          <w:szCs w:val="24"/>
          <w:lang w:val="bg-BG"/>
        </w:rPr>
        <w:t>,</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Pr>
          <w:b/>
          <w:bCs/>
          <w:szCs w:val="24"/>
          <w:lang w:val="bg-BG"/>
        </w:rPr>
        <w:t>4</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 xml:space="preserve">, като застраховаме </w:t>
      </w:r>
      <w:r w:rsidR="00085EDC">
        <w:rPr>
          <w:spacing w:val="3"/>
          <w:szCs w:val="24"/>
          <w:lang w:val="bg-BG"/>
        </w:rPr>
        <w:t>следното имущество</w:t>
      </w:r>
      <w:r>
        <w:rPr>
          <w:spacing w:val="3"/>
          <w:szCs w:val="24"/>
          <w:lang w:val="bg-BG"/>
        </w:rPr>
        <w:t>:</w:t>
      </w:r>
    </w:p>
    <w:p w:rsidR="009B11F2" w:rsidRDefault="009B11F2" w:rsidP="00E96098">
      <w:pPr>
        <w:spacing w:line="360" w:lineRule="auto"/>
        <w:ind w:firstLine="426"/>
        <w:jc w:val="both"/>
        <w:rPr>
          <w:spacing w:val="3"/>
          <w:szCs w:val="24"/>
          <w:lang w:val="bg-BG"/>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09"/>
        <w:gridCol w:w="3296"/>
      </w:tblGrid>
      <w:tr w:rsidR="00836BA0" w:rsidRPr="00F12D75" w:rsidTr="00836BA0">
        <w:trPr>
          <w:trHeight w:val="255"/>
        </w:trPr>
        <w:tc>
          <w:tcPr>
            <w:tcW w:w="959" w:type="dxa"/>
            <w:shd w:val="clear" w:color="auto" w:fill="auto"/>
          </w:tcPr>
          <w:p w:rsidR="00836BA0" w:rsidRPr="00F12D75" w:rsidRDefault="00836BA0" w:rsidP="00CF3FF8">
            <w:pPr>
              <w:autoSpaceDE w:val="0"/>
              <w:autoSpaceDN w:val="0"/>
              <w:adjustRightInd w:val="0"/>
              <w:spacing w:line="360" w:lineRule="auto"/>
              <w:jc w:val="both"/>
              <w:rPr>
                <w:szCs w:val="24"/>
              </w:rPr>
            </w:pPr>
            <w:r w:rsidRPr="00F12D75">
              <w:rPr>
                <w:szCs w:val="24"/>
                <w:lang w:val="bg-BG"/>
              </w:rPr>
              <w:t>№</w:t>
            </w:r>
          </w:p>
        </w:tc>
        <w:tc>
          <w:tcPr>
            <w:tcW w:w="5209" w:type="dxa"/>
            <w:shd w:val="clear" w:color="auto" w:fill="auto"/>
            <w:noWrap/>
          </w:tcPr>
          <w:p w:rsidR="00836BA0" w:rsidRPr="00F12D75" w:rsidRDefault="00836BA0" w:rsidP="00CF3FF8">
            <w:pPr>
              <w:autoSpaceDE w:val="0"/>
              <w:autoSpaceDN w:val="0"/>
              <w:adjustRightInd w:val="0"/>
              <w:spacing w:line="360" w:lineRule="auto"/>
              <w:ind w:firstLine="34"/>
              <w:jc w:val="both"/>
              <w:rPr>
                <w:szCs w:val="24"/>
                <w:lang w:val="bg-BG"/>
              </w:rPr>
            </w:pPr>
            <w:r w:rsidRPr="00F12D75">
              <w:rPr>
                <w:szCs w:val="24"/>
                <w:lang w:val="bg-BG"/>
              </w:rPr>
              <w:t>Вид устройство</w:t>
            </w:r>
          </w:p>
        </w:tc>
        <w:tc>
          <w:tcPr>
            <w:tcW w:w="3296" w:type="dxa"/>
            <w:shd w:val="clear" w:color="auto" w:fill="auto"/>
            <w:noWrap/>
          </w:tcPr>
          <w:p w:rsidR="00836BA0" w:rsidRPr="00F12D75" w:rsidRDefault="00836BA0" w:rsidP="00CF3FF8">
            <w:pPr>
              <w:autoSpaceDE w:val="0"/>
              <w:autoSpaceDN w:val="0"/>
              <w:adjustRightInd w:val="0"/>
              <w:spacing w:line="360" w:lineRule="auto"/>
              <w:ind w:firstLine="33"/>
              <w:jc w:val="both"/>
              <w:rPr>
                <w:szCs w:val="24"/>
                <w:lang w:val="bg-BG"/>
              </w:rPr>
            </w:pPr>
            <w:r w:rsidRPr="00F12D75">
              <w:rPr>
                <w:szCs w:val="24"/>
                <w:lang w:val="bg-BG"/>
              </w:rPr>
              <w:t>брой</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Сървър</w:t>
            </w:r>
            <w:proofErr w:type="spellEnd"/>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Сървър</w:t>
            </w:r>
            <w:proofErr w:type="spellEnd"/>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Мрежово</w:t>
            </w:r>
            <w:proofErr w:type="spellEnd"/>
            <w:r w:rsidRPr="00F12D75">
              <w:rPr>
                <w:szCs w:val="24"/>
              </w:rPr>
              <w:t xml:space="preserve"> </w:t>
            </w:r>
            <w:proofErr w:type="spellStart"/>
            <w:r w:rsidRPr="00F12D75">
              <w:rPr>
                <w:szCs w:val="24"/>
              </w:rPr>
              <w:t>Устройство</w:t>
            </w:r>
            <w:proofErr w:type="spellEnd"/>
            <w:r w:rsidRPr="00F12D75">
              <w:rPr>
                <w:szCs w:val="24"/>
              </w:rPr>
              <w:t xml:space="preserve"> </w:t>
            </w:r>
            <w:proofErr w:type="spellStart"/>
            <w:r w:rsidRPr="00F12D75">
              <w:rPr>
                <w:szCs w:val="24"/>
              </w:rPr>
              <w:t>за</w:t>
            </w:r>
            <w:proofErr w:type="spellEnd"/>
            <w:r w:rsidRPr="00F12D75">
              <w:rPr>
                <w:szCs w:val="24"/>
              </w:rPr>
              <w:t xml:space="preserve"> </w:t>
            </w:r>
            <w:proofErr w:type="spellStart"/>
            <w:r w:rsidRPr="00F12D75">
              <w:rPr>
                <w:szCs w:val="24"/>
              </w:rPr>
              <w:t>съхранение</w:t>
            </w:r>
            <w:proofErr w:type="spellEnd"/>
            <w:r w:rsidRPr="00F12D75">
              <w:rPr>
                <w:szCs w:val="24"/>
              </w:rPr>
              <w:t xml:space="preserve"> </w:t>
            </w:r>
            <w:proofErr w:type="spellStart"/>
            <w:r w:rsidRPr="00F12D75">
              <w:rPr>
                <w:szCs w:val="24"/>
              </w:rPr>
              <w:t>на</w:t>
            </w:r>
            <w:proofErr w:type="spellEnd"/>
            <w:r w:rsidRPr="00F12D75">
              <w:rPr>
                <w:szCs w:val="24"/>
              </w:rPr>
              <w:t xml:space="preserve"> </w:t>
            </w:r>
            <w:proofErr w:type="spellStart"/>
            <w:r w:rsidRPr="00F12D75">
              <w:rPr>
                <w:szCs w:val="24"/>
              </w:rPr>
              <w:t>Данни</w:t>
            </w:r>
            <w:proofErr w:type="spellEnd"/>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UPS</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 xml:space="preserve">UPS </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Sever HP DL360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Sever HP DL360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Sever HP DL360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Sever HP DL360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Sever HP DL360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Sever HP DL360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Server HP - Storage</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UPS HP R5500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UPS HP R5500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Router cisco 2811</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Router cisco 2811</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Router cisco 3750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Switch 2960/24</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Switch 2960/24</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Switch 2960/48</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Server Cisco 7825-I4</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Server Cisco 7825-I4</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Server Cisco 7825-I4</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Server Cisco 7825-I4</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Mediant</w:t>
            </w:r>
            <w:proofErr w:type="spellEnd"/>
            <w:r w:rsidRPr="00F12D75">
              <w:rPr>
                <w:szCs w:val="24"/>
              </w:rPr>
              <w:t xml:space="preserve"> 1000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Широкоформатен</w:t>
            </w:r>
            <w:proofErr w:type="spellEnd"/>
            <w:r w:rsidRPr="00F12D75">
              <w:rPr>
                <w:szCs w:val="24"/>
              </w:rPr>
              <w:t xml:space="preserve"> </w:t>
            </w:r>
            <w:proofErr w:type="spellStart"/>
            <w:r w:rsidRPr="00F12D75">
              <w:rPr>
                <w:szCs w:val="24"/>
              </w:rPr>
              <w:t>скенер</w:t>
            </w:r>
            <w:proofErr w:type="spellEnd"/>
            <w:r w:rsidRPr="00F12D75">
              <w:rPr>
                <w:szCs w:val="24"/>
              </w:rPr>
              <w:t xml:space="preserve"> А0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r w:rsidRPr="00F12D75">
              <w:rPr>
                <w:szCs w:val="24"/>
              </w:rPr>
              <w:t xml:space="preserve">46" </w:t>
            </w:r>
            <w:proofErr w:type="spellStart"/>
            <w:r w:rsidRPr="00F12D75">
              <w:rPr>
                <w:szCs w:val="24"/>
              </w:rPr>
              <w:t>Видеоекран</w:t>
            </w:r>
            <w:proofErr w:type="spellEnd"/>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Киоск</w:t>
            </w:r>
            <w:proofErr w:type="spellEnd"/>
            <w:r w:rsidRPr="00F12D75">
              <w:rPr>
                <w:szCs w:val="24"/>
              </w:rPr>
              <w:t xml:space="preserve"> </w:t>
            </w:r>
            <w:proofErr w:type="spellStart"/>
            <w:r w:rsidRPr="00F12D75">
              <w:rPr>
                <w:szCs w:val="24"/>
              </w:rPr>
              <w:t>Терминал</w:t>
            </w:r>
            <w:proofErr w:type="spellEnd"/>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Сървър</w:t>
            </w:r>
            <w:proofErr w:type="spellEnd"/>
            <w:r w:rsidRPr="00F12D75">
              <w:rPr>
                <w:szCs w:val="24"/>
              </w:rPr>
              <w:t xml:space="preserve"> </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Мрежови</w:t>
            </w:r>
            <w:proofErr w:type="spellEnd"/>
            <w:r w:rsidRPr="00F12D75">
              <w:rPr>
                <w:szCs w:val="24"/>
              </w:rPr>
              <w:t xml:space="preserve"> </w:t>
            </w:r>
            <w:proofErr w:type="spellStart"/>
            <w:r w:rsidRPr="00F12D75">
              <w:rPr>
                <w:szCs w:val="24"/>
              </w:rPr>
              <w:t>Комутатор</w:t>
            </w:r>
            <w:proofErr w:type="spellEnd"/>
            <w:r w:rsidRPr="00F12D75">
              <w:rPr>
                <w:szCs w:val="24"/>
              </w:rPr>
              <w:t xml:space="preserve"> AT-6000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Сървър</w:t>
            </w:r>
            <w:proofErr w:type="spellEnd"/>
            <w:r w:rsidRPr="00F12D75">
              <w:rPr>
                <w:szCs w:val="24"/>
              </w:rPr>
              <w:t xml:space="preserve"> DELL PE 1950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Сървър</w:t>
            </w:r>
            <w:proofErr w:type="spellEnd"/>
            <w:r w:rsidRPr="00F12D75">
              <w:rPr>
                <w:szCs w:val="24"/>
              </w:rPr>
              <w:t xml:space="preserve"> DELL PE 2950</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59" w:type="dxa"/>
            <w:shd w:val="clear" w:color="auto" w:fill="auto"/>
          </w:tcPr>
          <w:p w:rsidR="00836BA0" w:rsidRPr="00F12D75" w:rsidRDefault="00836BA0" w:rsidP="00836BA0">
            <w:pPr>
              <w:numPr>
                <w:ilvl w:val="0"/>
                <w:numId w:val="2"/>
              </w:numPr>
              <w:autoSpaceDE w:val="0"/>
              <w:autoSpaceDN w:val="0"/>
              <w:adjustRightInd w:val="0"/>
              <w:spacing w:line="360" w:lineRule="auto"/>
              <w:jc w:val="both"/>
              <w:rPr>
                <w:szCs w:val="24"/>
              </w:rPr>
            </w:pPr>
          </w:p>
        </w:tc>
        <w:tc>
          <w:tcPr>
            <w:tcW w:w="5209" w:type="dxa"/>
            <w:shd w:val="clear" w:color="auto" w:fill="auto"/>
            <w:noWrap/>
            <w:hideMark/>
          </w:tcPr>
          <w:p w:rsidR="00836BA0" w:rsidRPr="00F12D75" w:rsidRDefault="00836BA0" w:rsidP="00CF3FF8">
            <w:pPr>
              <w:autoSpaceDE w:val="0"/>
              <w:autoSpaceDN w:val="0"/>
              <w:adjustRightInd w:val="0"/>
              <w:spacing w:line="360" w:lineRule="auto"/>
              <w:ind w:firstLine="34"/>
              <w:jc w:val="both"/>
              <w:rPr>
                <w:szCs w:val="24"/>
              </w:rPr>
            </w:pPr>
            <w:proofErr w:type="spellStart"/>
            <w:r w:rsidRPr="00F12D75">
              <w:rPr>
                <w:szCs w:val="24"/>
              </w:rPr>
              <w:t>Сървърна</w:t>
            </w:r>
            <w:proofErr w:type="spellEnd"/>
            <w:r w:rsidRPr="00F12D75">
              <w:rPr>
                <w:szCs w:val="24"/>
              </w:rPr>
              <w:t xml:space="preserve"> </w:t>
            </w:r>
            <w:proofErr w:type="spellStart"/>
            <w:r w:rsidRPr="00F12D75">
              <w:rPr>
                <w:szCs w:val="24"/>
              </w:rPr>
              <w:t>конфигурация</w:t>
            </w:r>
            <w:proofErr w:type="spellEnd"/>
            <w:r w:rsidRPr="00F12D75">
              <w:rPr>
                <w:szCs w:val="24"/>
              </w:rPr>
              <w:t xml:space="preserve"> DELL</w:t>
            </w:r>
          </w:p>
        </w:tc>
        <w:tc>
          <w:tcPr>
            <w:tcW w:w="3296" w:type="dxa"/>
            <w:shd w:val="clear" w:color="auto" w:fill="auto"/>
            <w:noWrap/>
            <w:hideMark/>
          </w:tcPr>
          <w:p w:rsidR="00836BA0" w:rsidRPr="00F12D75" w:rsidRDefault="00836BA0" w:rsidP="00CF3FF8">
            <w:pPr>
              <w:autoSpaceDE w:val="0"/>
              <w:autoSpaceDN w:val="0"/>
              <w:adjustRightInd w:val="0"/>
              <w:spacing w:line="360" w:lineRule="auto"/>
              <w:ind w:firstLine="33"/>
              <w:jc w:val="both"/>
              <w:rPr>
                <w:szCs w:val="24"/>
              </w:rPr>
            </w:pPr>
            <w:r w:rsidRPr="00F12D75">
              <w:rPr>
                <w:szCs w:val="24"/>
              </w:rPr>
              <w:t>1</w:t>
            </w:r>
          </w:p>
        </w:tc>
      </w:tr>
      <w:tr w:rsidR="00836BA0" w:rsidRPr="00F12D75" w:rsidTr="00836BA0">
        <w:trPr>
          <w:trHeight w:val="255"/>
        </w:trPr>
        <w:tc>
          <w:tcPr>
            <w:tcW w:w="9464" w:type="dxa"/>
            <w:gridSpan w:val="3"/>
            <w:shd w:val="clear" w:color="auto" w:fill="auto"/>
          </w:tcPr>
          <w:p w:rsidR="00836BA0" w:rsidRPr="003F27C9" w:rsidRDefault="00836BA0" w:rsidP="00CF3FF8">
            <w:pPr>
              <w:autoSpaceDE w:val="0"/>
              <w:autoSpaceDN w:val="0"/>
              <w:adjustRightInd w:val="0"/>
              <w:spacing w:line="360" w:lineRule="auto"/>
              <w:ind w:firstLine="33"/>
              <w:jc w:val="right"/>
              <w:rPr>
                <w:szCs w:val="24"/>
                <w:lang w:val="bg-BG"/>
              </w:rPr>
            </w:pPr>
            <w:r>
              <w:rPr>
                <w:szCs w:val="24"/>
                <w:lang w:val="bg-BG"/>
              </w:rPr>
              <w:t>Всичко:</w:t>
            </w:r>
          </w:p>
        </w:tc>
      </w:tr>
    </w:tbl>
    <w:p w:rsidR="00E96098" w:rsidRPr="00B731F6" w:rsidRDefault="00E96098" w:rsidP="00E96098">
      <w:pPr>
        <w:spacing w:line="360" w:lineRule="auto"/>
        <w:jc w:val="both"/>
        <w:rPr>
          <w:rFonts w:ascii="Cambria" w:hAnsi="Cambria"/>
          <w:iCs/>
          <w:szCs w:val="24"/>
          <w:lang w:val="bg-BG"/>
        </w:rPr>
      </w:pPr>
    </w:p>
    <w:p w:rsidR="00E96098" w:rsidRDefault="00E96098" w:rsidP="00E96098">
      <w:pPr>
        <w:shd w:val="clear" w:color="auto" w:fill="FFFFFF"/>
        <w:spacing w:line="360" w:lineRule="auto"/>
        <w:ind w:firstLine="709"/>
        <w:jc w:val="both"/>
        <w:rPr>
          <w:szCs w:val="24"/>
          <w:lang w:val="bg-BG"/>
        </w:rPr>
      </w:pPr>
      <w:r w:rsidRPr="002A131B">
        <w:rPr>
          <w:szCs w:val="24"/>
          <w:lang w:val="bg-BG"/>
        </w:rPr>
        <w:lastRenderedPageBreak/>
        <w:t>Де</w:t>
      </w:r>
      <w:r>
        <w:rPr>
          <w:szCs w:val="24"/>
          <w:lang w:val="bg-BG"/>
        </w:rPr>
        <w:t>кларираме, че ще изпълним поръчката съгласно всички нормативни изисквания на българското законодателство, в съответствие с изискванията на Възложителя, посочени в документацията за участие и Техническата спецификация.</w:t>
      </w:r>
    </w:p>
    <w:p w:rsidR="00C04DE0" w:rsidRDefault="00C04DE0" w:rsidP="00C04DE0">
      <w:pPr>
        <w:shd w:val="clear" w:color="auto" w:fill="FFFFFF"/>
        <w:spacing w:line="360" w:lineRule="auto"/>
        <w:ind w:firstLine="709"/>
        <w:jc w:val="both"/>
        <w:rPr>
          <w:rFonts w:eastAsia="Calibri"/>
          <w:bCs/>
          <w:szCs w:val="24"/>
          <w:lang w:val="bg-BG" w:eastAsia="zh-CN"/>
        </w:rPr>
      </w:pPr>
      <w:r>
        <w:rPr>
          <w:szCs w:val="24"/>
          <w:lang w:val="bg-BG"/>
        </w:rPr>
        <w:t>Гарантираме, че ще осигурим покритие на следните</w:t>
      </w:r>
      <w:r w:rsidRPr="00C04DE0">
        <w:rPr>
          <w:szCs w:val="24"/>
          <w:lang w:val="bg-BG"/>
        </w:rPr>
        <w:t xml:space="preserve"> </w:t>
      </w:r>
      <w:proofErr w:type="spellStart"/>
      <w:r w:rsidRPr="00C04DE0">
        <w:rPr>
          <w:szCs w:val="24"/>
          <w:lang w:val="bg-BG"/>
        </w:rPr>
        <w:t>рискове</w:t>
      </w:r>
      <w:proofErr w:type="spellEnd"/>
      <w:r>
        <w:rPr>
          <w:szCs w:val="24"/>
          <w:lang w:val="bg-BG"/>
        </w:rPr>
        <w:t>:</w:t>
      </w:r>
      <w:r>
        <w:rPr>
          <w:szCs w:val="24"/>
          <w:lang w:val="bg-BG"/>
        </w:rPr>
        <w:t xml:space="preserve"> </w:t>
      </w:r>
      <w:proofErr w:type="spellStart"/>
      <w:r w:rsidRPr="00C04DE0">
        <w:rPr>
          <w:szCs w:val="24"/>
          <w:lang w:val="bg-BG"/>
        </w:rPr>
        <w:t>земетресение</w:t>
      </w:r>
      <w:proofErr w:type="spellEnd"/>
      <w:r w:rsidRPr="00C04DE0">
        <w:rPr>
          <w:szCs w:val="24"/>
          <w:lang w:val="bg-BG"/>
        </w:rPr>
        <w:t xml:space="preserve">, </w:t>
      </w:r>
      <w:proofErr w:type="spellStart"/>
      <w:r w:rsidRPr="00C04DE0">
        <w:rPr>
          <w:szCs w:val="24"/>
          <w:lang w:val="bg-BG"/>
        </w:rPr>
        <w:t>пожар</w:t>
      </w:r>
      <w:proofErr w:type="spellEnd"/>
      <w:r w:rsidRPr="00C04DE0">
        <w:rPr>
          <w:szCs w:val="24"/>
          <w:lang w:val="bg-BG"/>
        </w:rPr>
        <w:t xml:space="preserve">, </w:t>
      </w:r>
      <w:proofErr w:type="spellStart"/>
      <w:r w:rsidRPr="00C04DE0">
        <w:rPr>
          <w:szCs w:val="24"/>
          <w:lang w:val="bg-BG"/>
        </w:rPr>
        <w:t>включително</w:t>
      </w:r>
      <w:proofErr w:type="spellEnd"/>
      <w:r w:rsidRPr="00C04DE0">
        <w:rPr>
          <w:szCs w:val="24"/>
          <w:lang w:val="bg-BG"/>
        </w:rPr>
        <w:t xml:space="preserve"> </w:t>
      </w:r>
      <w:proofErr w:type="spellStart"/>
      <w:r w:rsidRPr="00C04DE0">
        <w:rPr>
          <w:szCs w:val="24"/>
          <w:lang w:val="bg-BG"/>
        </w:rPr>
        <w:t>последиците</w:t>
      </w:r>
      <w:proofErr w:type="spellEnd"/>
      <w:r w:rsidRPr="00C04DE0">
        <w:rPr>
          <w:szCs w:val="24"/>
          <w:lang w:val="bg-BG"/>
        </w:rPr>
        <w:t xml:space="preserve"> от гасенето му (вкл. пожар причинен от служители и работници на Възложителя, поради нарушение на стандартите и изискванията на компетентните органи), умишлен пожар, мълния, експлозия, буря, ураган, наводнение, свличане и срутване на земни пластове, пороен дъжд, градушка, увреждане от тежест при натрупване на сняг и лед, спукване на водопроводни, канализационни, газопроводни, отоплителни и климатични инсталации, внезапно изтичане на вода от </w:t>
      </w:r>
      <w:proofErr w:type="spellStart"/>
      <w:r w:rsidRPr="00C04DE0">
        <w:rPr>
          <w:szCs w:val="24"/>
          <w:lang w:val="bg-BG"/>
        </w:rPr>
        <w:t>спринклерни</w:t>
      </w:r>
      <w:proofErr w:type="spellEnd"/>
      <w:r w:rsidRPr="00C04DE0">
        <w:rPr>
          <w:szCs w:val="24"/>
          <w:lang w:val="bg-BG"/>
        </w:rPr>
        <w:t xml:space="preserve"> инсталации, удар от летателен апарат или от предмет, паднал от него или от падащи дървета или клони, злоумишлени действия на трети лица (вандализъм), допълнителни разходи за отстраняване последици от настъпили застрахователни събития, гражданска отговорност към трети лица за щети, причинени от пожар, експлозия, неизправности в електрическата инсталация, наводнение, бу</w:t>
      </w:r>
      <w:r>
        <w:rPr>
          <w:szCs w:val="24"/>
          <w:lang w:val="bg-BG"/>
        </w:rPr>
        <w:t>ря, спукване или изтичане тръби,</w:t>
      </w:r>
      <w:r w:rsidRPr="002C5B1C">
        <w:rPr>
          <w:rFonts w:eastAsia="Calibri"/>
          <w:szCs w:val="24"/>
          <w:lang w:eastAsia="zh-CN"/>
        </w:rPr>
        <w:t xml:space="preserve"> </w:t>
      </w:r>
      <w:proofErr w:type="spellStart"/>
      <w:r w:rsidRPr="002C5B1C">
        <w:rPr>
          <w:rFonts w:eastAsia="Calibri"/>
          <w:szCs w:val="24"/>
          <w:lang w:eastAsia="zh-CN"/>
        </w:rPr>
        <w:t>к</w:t>
      </w:r>
      <w:r w:rsidRPr="002C5B1C">
        <w:rPr>
          <w:rFonts w:eastAsia="Calibri"/>
          <w:bCs/>
          <w:szCs w:val="24"/>
          <w:lang w:eastAsia="zh-CN"/>
        </w:rPr>
        <w:t>ражба</w:t>
      </w:r>
      <w:proofErr w:type="spellEnd"/>
      <w:r w:rsidRPr="002C5B1C">
        <w:rPr>
          <w:rFonts w:eastAsia="Calibri"/>
          <w:bCs/>
          <w:szCs w:val="24"/>
          <w:lang w:eastAsia="zh-CN"/>
        </w:rPr>
        <w:t xml:space="preserve">, </w:t>
      </w:r>
      <w:proofErr w:type="spellStart"/>
      <w:r w:rsidRPr="002C5B1C">
        <w:rPr>
          <w:rFonts w:eastAsia="Calibri"/>
          <w:bCs/>
          <w:szCs w:val="24"/>
          <w:lang w:eastAsia="zh-CN"/>
        </w:rPr>
        <w:t>грабеж</w:t>
      </w:r>
      <w:proofErr w:type="spellEnd"/>
      <w:r w:rsidRPr="002C5B1C">
        <w:rPr>
          <w:rFonts w:eastAsia="Calibri"/>
          <w:bCs/>
          <w:szCs w:val="24"/>
          <w:lang w:eastAsia="zh-CN"/>
        </w:rPr>
        <w:t xml:space="preserve"> и </w:t>
      </w:r>
      <w:proofErr w:type="spellStart"/>
      <w:r w:rsidRPr="002C5B1C">
        <w:rPr>
          <w:rFonts w:eastAsia="Calibri"/>
          <w:bCs/>
          <w:szCs w:val="24"/>
          <w:lang w:eastAsia="zh-CN"/>
        </w:rPr>
        <w:t>злоумишлени</w:t>
      </w:r>
      <w:proofErr w:type="spellEnd"/>
      <w:r w:rsidRPr="002C5B1C">
        <w:rPr>
          <w:rFonts w:eastAsia="Calibri"/>
          <w:bCs/>
          <w:szCs w:val="24"/>
          <w:lang w:eastAsia="zh-CN"/>
        </w:rPr>
        <w:t xml:space="preserve"> </w:t>
      </w:r>
      <w:proofErr w:type="spellStart"/>
      <w:r w:rsidRPr="002C5B1C">
        <w:rPr>
          <w:rFonts w:eastAsia="Calibri"/>
          <w:bCs/>
          <w:szCs w:val="24"/>
          <w:lang w:eastAsia="zh-CN"/>
        </w:rPr>
        <w:t>действия</w:t>
      </w:r>
      <w:proofErr w:type="spellEnd"/>
      <w:r w:rsidRPr="002C5B1C">
        <w:rPr>
          <w:rFonts w:eastAsia="Calibri"/>
          <w:bCs/>
          <w:szCs w:val="24"/>
          <w:lang w:eastAsia="zh-CN"/>
        </w:rPr>
        <w:t xml:space="preserve"> </w:t>
      </w:r>
      <w:proofErr w:type="spellStart"/>
      <w:r w:rsidRPr="002C5B1C">
        <w:rPr>
          <w:rFonts w:eastAsia="Calibri"/>
          <w:bCs/>
          <w:szCs w:val="24"/>
          <w:lang w:eastAsia="zh-CN"/>
        </w:rPr>
        <w:t>на</w:t>
      </w:r>
      <w:proofErr w:type="spellEnd"/>
      <w:r w:rsidRPr="002C5B1C">
        <w:rPr>
          <w:rFonts w:eastAsia="Calibri"/>
          <w:bCs/>
          <w:szCs w:val="24"/>
          <w:lang w:eastAsia="zh-CN"/>
        </w:rPr>
        <w:t xml:space="preserve"> </w:t>
      </w:r>
      <w:proofErr w:type="spellStart"/>
      <w:r w:rsidRPr="002C5B1C">
        <w:rPr>
          <w:rFonts w:eastAsia="Calibri"/>
          <w:bCs/>
          <w:szCs w:val="24"/>
          <w:lang w:eastAsia="zh-CN"/>
        </w:rPr>
        <w:t>трети</w:t>
      </w:r>
      <w:proofErr w:type="spellEnd"/>
      <w:r w:rsidRPr="002C5B1C">
        <w:rPr>
          <w:rFonts w:eastAsia="Calibri"/>
          <w:bCs/>
          <w:szCs w:val="24"/>
          <w:lang w:eastAsia="zh-CN"/>
        </w:rPr>
        <w:t xml:space="preserve"> </w:t>
      </w:r>
      <w:proofErr w:type="spellStart"/>
      <w:r w:rsidRPr="002C5B1C">
        <w:rPr>
          <w:rFonts w:eastAsia="Calibri"/>
          <w:bCs/>
          <w:szCs w:val="24"/>
          <w:lang w:eastAsia="zh-CN"/>
        </w:rPr>
        <w:t>лица</w:t>
      </w:r>
      <w:proofErr w:type="spellEnd"/>
      <w:r w:rsidRPr="002C5B1C">
        <w:rPr>
          <w:rFonts w:eastAsia="Calibri"/>
          <w:bCs/>
          <w:szCs w:val="24"/>
          <w:lang w:eastAsia="zh-CN"/>
        </w:rPr>
        <w:t>;</w:t>
      </w:r>
    </w:p>
    <w:p w:rsidR="00C04DE0" w:rsidRDefault="00C04DE0" w:rsidP="00C04DE0">
      <w:pPr>
        <w:shd w:val="clear" w:color="auto" w:fill="FFFFFF"/>
        <w:spacing w:line="360" w:lineRule="auto"/>
        <w:ind w:firstLine="709"/>
        <w:jc w:val="both"/>
        <w:rPr>
          <w:szCs w:val="24"/>
          <w:lang w:val="bg-BG"/>
        </w:rPr>
      </w:pPr>
      <w:r>
        <w:rPr>
          <w:szCs w:val="24"/>
          <w:lang w:val="bg-BG"/>
        </w:rPr>
        <w:t>Гарантираме, че ще осигурим покритие на следните допълнителни рискове:</w:t>
      </w:r>
    </w:p>
    <w:p w:rsidR="00C04DE0" w:rsidRPr="0026023F" w:rsidRDefault="00C04DE0" w:rsidP="00C04DE0">
      <w:pPr>
        <w:shd w:val="clear" w:color="auto" w:fill="FFFFFF"/>
        <w:spacing w:line="360" w:lineRule="auto"/>
        <w:ind w:firstLine="709"/>
        <w:jc w:val="both"/>
        <w:rPr>
          <w:szCs w:val="24"/>
          <w:lang w:val="bg-BG"/>
        </w:rPr>
      </w:pPr>
      <w:r>
        <w:rPr>
          <w:szCs w:val="24"/>
          <w:lang w:val="bg-BG"/>
        </w:rPr>
        <w:t>………………………………………………………………………………………………………………………………………………………………………………………………………………………………………………………………………………………………………………</w:t>
      </w:r>
    </w:p>
    <w:p w:rsidR="00E96098" w:rsidRPr="005A1519" w:rsidRDefault="00E96098" w:rsidP="00E96098">
      <w:pPr>
        <w:autoSpaceDE w:val="0"/>
        <w:autoSpaceDN w:val="0"/>
        <w:adjustRightInd w:val="0"/>
        <w:spacing w:line="360" w:lineRule="auto"/>
        <w:ind w:firstLine="708"/>
        <w:jc w:val="both"/>
        <w:rPr>
          <w:szCs w:val="24"/>
          <w:lang w:val="bg-BG"/>
        </w:rPr>
      </w:pPr>
      <w:bookmarkStart w:id="0" w:name="_GoBack"/>
      <w:bookmarkEnd w:id="0"/>
      <w:r w:rsidRPr="00924119">
        <w:rPr>
          <w:rFonts w:eastAsia="MS Mincho"/>
          <w:b/>
          <w:snapToGrid w:val="0"/>
          <w:szCs w:val="24"/>
          <w:lang w:val="bg-BG"/>
        </w:rPr>
        <w:t>Срок за изпълнение на поръчката</w:t>
      </w:r>
      <w:r w:rsidRPr="00924119">
        <w:rPr>
          <w:rFonts w:eastAsia="MS Mincho"/>
          <w:snapToGrid w:val="0"/>
          <w:szCs w:val="24"/>
          <w:lang w:val="bg-BG"/>
        </w:rPr>
        <w:t xml:space="preserve">: Приемаме да </w:t>
      </w:r>
      <w:r>
        <w:rPr>
          <w:rFonts w:eastAsia="MS Mincho"/>
          <w:snapToGrid w:val="0"/>
          <w:szCs w:val="24"/>
          <w:lang w:val="bg-BG"/>
        </w:rPr>
        <w:t xml:space="preserve">извършим застраховането, предмет на горепосочената обществена поръчка, в срок от </w:t>
      </w:r>
      <w:r>
        <w:rPr>
          <w:rStyle w:val="FontStyle44"/>
          <w:szCs w:val="24"/>
          <w:lang w:val="bg-BG"/>
        </w:rPr>
        <w:t>7</w:t>
      </w:r>
      <w:r>
        <w:rPr>
          <w:rStyle w:val="FontStyle44"/>
          <w:szCs w:val="24"/>
        </w:rPr>
        <w:t xml:space="preserve"> </w:t>
      </w:r>
      <w:proofErr w:type="spellStart"/>
      <w:r>
        <w:rPr>
          <w:rStyle w:val="FontStyle44"/>
          <w:szCs w:val="24"/>
        </w:rPr>
        <w:t>дни</w:t>
      </w:r>
      <w:proofErr w:type="spellEnd"/>
      <w:r>
        <w:rPr>
          <w:rStyle w:val="FontStyle44"/>
          <w:szCs w:val="24"/>
        </w:rPr>
        <w:t xml:space="preserve"> </w:t>
      </w:r>
      <w:proofErr w:type="spellStart"/>
      <w:r>
        <w:rPr>
          <w:rStyle w:val="FontStyle44"/>
          <w:szCs w:val="24"/>
        </w:rPr>
        <w:t>от</w:t>
      </w:r>
      <w:proofErr w:type="spellEnd"/>
      <w:r>
        <w:rPr>
          <w:rStyle w:val="FontStyle44"/>
          <w:szCs w:val="24"/>
        </w:rPr>
        <w:t xml:space="preserve"> </w:t>
      </w:r>
      <w:r>
        <w:rPr>
          <w:rStyle w:val="FontStyle44"/>
          <w:szCs w:val="24"/>
          <w:lang w:val="bg-BG"/>
        </w:rPr>
        <w:t>сключване на договора</w:t>
      </w:r>
      <w:r w:rsidRPr="00BE280E">
        <w:t xml:space="preserve">. </w:t>
      </w:r>
    </w:p>
    <w:p w:rsidR="00E96098" w:rsidRPr="00924119" w:rsidRDefault="00E96098" w:rsidP="00E96098">
      <w:pPr>
        <w:spacing w:line="360" w:lineRule="auto"/>
        <w:jc w:val="both"/>
        <w:rPr>
          <w:szCs w:val="24"/>
          <w:lang w:val="bg-BG"/>
        </w:rPr>
      </w:pPr>
      <w:r w:rsidRPr="00924119">
        <w:rPr>
          <w:szCs w:val="24"/>
          <w:lang w:val="bg-BG"/>
        </w:rPr>
        <w:tab/>
        <w:t>Гарантираме, че сме в състояние да изпълним качествено поръчката в пълно съответствие с гореописаната оферта.</w:t>
      </w:r>
    </w:p>
    <w:p w:rsidR="00E96098" w:rsidRPr="00924119" w:rsidRDefault="00E96098" w:rsidP="00E96098">
      <w:pPr>
        <w:tabs>
          <w:tab w:val="left" w:pos="1399"/>
        </w:tabs>
        <w:autoSpaceDE w:val="0"/>
        <w:autoSpaceDN w:val="0"/>
        <w:adjustRightInd w:val="0"/>
        <w:spacing w:line="360" w:lineRule="auto"/>
        <w:jc w:val="both"/>
        <w:rPr>
          <w:rFonts w:eastAsia="Verdana-Italic"/>
          <w:b/>
          <w:szCs w:val="24"/>
          <w:lang w:val="bg-BG"/>
        </w:rPr>
      </w:pPr>
    </w:p>
    <w:p w:rsidR="00E96098" w:rsidRDefault="00E96098" w:rsidP="00E96098">
      <w:pPr>
        <w:spacing w:line="360" w:lineRule="auto"/>
        <w:ind w:firstLine="288"/>
        <w:jc w:val="both"/>
        <w:rPr>
          <w:szCs w:val="24"/>
          <w:lang w:val="bg-BG"/>
        </w:rPr>
      </w:pPr>
    </w:p>
    <w:p w:rsidR="00E96098" w:rsidRDefault="00E96098" w:rsidP="00E96098">
      <w:pPr>
        <w:spacing w:line="360" w:lineRule="auto"/>
        <w:ind w:firstLine="288"/>
        <w:jc w:val="both"/>
        <w:rPr>
          <w:szCs w:val="24"/>
          <w:lang w:val="bg-BG"/>
        </w:rPr>
      </w:pPr>
      <w:r w:rsidRPr="00924119">
        <w:rPr>
          <w:szCs w:val="24"/>
          <w:lang w:val="bg-BG"/>
        </w:rPr>
        <w:t xml:space="preserve">ДАТА: </w:t>
      </w:r>
      <w:r>
        <w:rPr>
          <w:szCs w:val="24"/>
          <w:lang w:val="bg-BG"/>
        </w:rPr>
        <w:t>……………………..</w:t>
      </w:r>
      <w:r w:rsidRPr="00924119">
        <w:rPr>
          <w:szCs w:val="24"/>
          <w:lang w:val="bg-BG"/>
        </w:rPr>
        <w:t>г.</w:t>
      </w:r>
      <w:r w:rsidRPr="00924119">
        <w:rPr>
          <w:szCs w:val="24"/>
          <w:lang w:val="bg-BG"/>
        </w:rPr>
        <w:tab/>
      </w:r>
      <w:r w:rsidRPr="00924119">
        <w:rPr>
          <w:szCs w:val="24"/>
          <w:lang w:val="bg-BG"/>
        </w:rPr>
        <w:tab/>
      </w:r>
      <w:r>
        <w:rPr>
          <w:szCs w:val="24"/>
          <w:lang w:val="bg-BG"/>
        </w:rPr>
        <w:t xml:space="preserve">                                   ………………………….</w:t>
      </w:r>
    </w:p>
    <w:p w:rsidR="00E96098" w:rsidRDefault="00E96098" w:rsidP="00E96098">
      <w:pPr>
        <w:spacing w:line="360" w:lineRule="auto"/>
        <w:ind w:firstLine="288"/>
        <w:jc w:val="both"/>
        <w:rPr>
          <w:szCs w:val="24"/>
          <w:lang w:val="bg-BG"/>
        </w:rPr>
      </w:pPr>
      <w:r>
        <w:rPr>
          <w:szCs w:val="24"/>
          <w:lang w:val="bg-BG"/>
        </w:rPr>
        <w:t xml:space="preserve">                                                                                                       ПОДПИС И ПЕЧАТ</w:t>
      </w:r>
    </w:p>
    <w:p w:rsidR="00E96098" w:rsidRDefault="00E96098" w:rsidP="00E96098">
      <w:pPr>
        <w:spacing w:line="360" w:lineRule="auto"/>
        <w:ind w:firstLine="288"/>
        <w:jc w:val="both"/>
        <w:rPr>
          <w:szCs w:val="24"/>
          <w:lang w:val="en-US"/>
        </w:rPr>
      </w:pPr>
      <w:r>
        <w:rPr>
          <w:szCs w:val="24"/>
          <w:lang w:val="bg-BG"/>
        </w:rPr>
        <w:t xml:space="preserve">        </w:t>
      </w:r>
    </w:p>
    <w:p w:rsidR="00D25CA8" w:rsidRDefault="00D25CA8" w:rsidP="00913288">
      <w:pPr>
        <w:tabs>
          <w:tab w:val="left" w:pos="1399"/>
        </w:tabs>
        <w:autoSpaceDE w:val="0"/>
        <w:autoSpaceDN w:val="0"/>
        <w:adjustRightInd w:val="0"/>
        <w:spacing w:line="360" w:lineRule="auto"/>
        <w:jc w:val="both"/>
        <w:rPr>
          <w:rFonts w:eastAsia="Verdana-Italic"/>
          <w:b/>
          <w:szCs w:val="24"/>
          <w:lang w:val="bg-BG"/>
        </w:rPr>
      </w:pPr>
    </w:p>
    <w:p w:rsidR="00D25CA8" w:rsidRDefault="00D25CA8" w:rsidP="00913288">
      <w:pPr>
        <w:tabs>
          <w:tab w:val="left" w:pos="1399"/>
        </w:tabs>
        <w:autoSpaceDE w:val="0"/>
        <w:autoSpaceDN w:val="0"/>
        <w:adjustRightInd w:val="0"/>
        <w:spacing w:line="360" w:lineRule="auto"/>
        <w:jc w:val="both"/>
        <w:rPr>
          <w:rFonts w:eastAsia="Verdana-Italic"/>
          <w:b/>
          <w:szCs w:val="24"/>
          <w:lang w:val="bg-BG"/>
        </w:rPr>
      </w:pPr>
    </w:p>
    <w:sectPr w:rsidR="00D25CA8" w:rsidSect="00913288">
      <w:footerReference w:type="default" r:id="rId8"/>
      <w:pgSz w:w="12240" w:h="15840"/>
      <w:pgMar w:top="385"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712" w:rsidRDefault="00F07712" w:rsidP="00913288">
      <w:r>
        <w:separator/>
      </w:r>
    </w:p>
  </w:endnote>
  <w:endnote w:type="continuationSeparator" w:id="0">
    <w:p w:rsidR="00F07712" w:rsidRDefault="00F07712" w:rsidP="0091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Italic">
    <w:altName w:val="Arial Unicode MS"/>
    <w:panose1 w:val="00000000000000000000"/>
    <w:charset w:val="86"/>
    <w:family w:val="auto"/>
    <w:notTrueType/>
    <w:pitch w:val="default"/>
    <w:sig w:usb0="00000203" w:usb1="080E0000" w:usb2="00000010" w:usb3="00000000" w:csb0="0004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282422"/>
      <w:docPartObj>
        <w:docPartGallery w:val="Page Numbers (Bottom of Page)"/>
        <w:docPartUnique/>
      </w:docPartObj>
    </w:sdtPr>
    <w:sdtEndPr>
      <w:rPr>
        <w:noProof/>
      </w:rPr>
    </w:sdtEndPr>
    <w:sdtContent>
      <w:p w:rsidR="002831E0" w:rsidRDefault="002831E0">
        <w:pPr>
          <w:pStyle w:val="Footer"/>
          <w:jc w:val="right"/>
        </w:pPr>
        <w:r>
          <w:fldChar w:fldCharType="begin"/>
        </w:r>
        <w:r>
          <w:instrText xml:space="preserve"> PAGE   \* MERGEFORMAT </w:instrText>
        </w:r>
        <w:r>
          <w:fldChar w:fldCharType="separate"/>
        </w:r>
        <w:r w:rsidR="00C04DE0">
          <w:rPr>
            <w:noProof/>
          </w:rPr>
          <w:t>3</w:t>
        </w:r>
        <w:r>
          <w:rPr>
            <w:noProof/>
          </w:rPr>
          <w:fldChar w:fldCharType="end"/>
        </w:r>
      </w:p>
    </w:sdtContent>
  </w:sdt>
  <w:p w:rsidR="002831E0" w:rsidRDefault="002831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712" w:rsidRDefault="00F07712" w:rsidP="00913288">
      <w:r>
        <w:separator/>
      </w:r>
    </w:p>
  </w:footnote>
  <w:footnote w:type="continuationSeparator" w:id="0">
    <w:p w:rsidR="00F07712" w:rsidRDefault="00F07712" w:rsidP="00913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83200"/>
    <w:multiLevelType w:val="hybridMultilevel"/>
    <w:tmpl w:val="DB26D8C2"/>
    <w:lvl w:ilvl="0" w:tplc="0402000F">
      <w:start w:val="1"/>
      <w:numFmt w:val="decimal"/>
      <w:lvlText w:val="%1."/>
      <w:lvlJc w:val="left"/>
      <w:pPr>
        <w:ind w:left="754" w:hanging="360"/>
      </w:pPr>
    </w:lvl>
    <w:lvl w:ilvl="1" w:tplc="04020019" w:tentative="1">
      <w:start w:val="1"/>
      <w:numFmt w:val="lowerLetter"/>
      <w:lvlText w:val="%2."/>
      <w:lvlJc w:val="left"/>
      <w:pPr>
        <w:ind w:left="1474" w:hanging="360"/>
      </w:pPr>
    </w:lvl>
    <w:lvl w:ilvl="2" w:tplc="0402001B" w:tentative="1">
      <w:start w:val="1"/>
      <w:numFmt w:val="lowerRoman"/>
      <w:lvlText w:val="%3."/>
      <w:lvlJc w:val="right"/>
      <w:pPr>
        <w:ind w:left="2194" w:hanging="180"/>
      </w:pPr>
    </w:lvl>
    <w:lvl w:ilvl="3" w:tplc="0402000F" w:tentative="1">
      <w:start w:val="1"/>
      <w:numFmt w:val="decimal"/>
      <w:lvlText w:val="%4."/>
      <w:lvlJc w:val="left"/>
      <w:pPr>
        <w:ind w:left="2914" w:hanging="360"/>
      </w:pPr>
    </w:lvl>
    <w:lvl w:ilvl="4" w:tplc="04020019" w:tentative="1">
      <w:start w:val="1"/>
      <w:numFmt w:val="lowerLetter"/>
      <w:lvlText w:val="%5."/>
      <w:lvlJc w:val="left"/>
      <w:pPr>
        <w:ind w:left="3634" w:hanging="360"/>
      </w:pPr>
    </w:lvl>
    <w:lvl w:ilvl="5" w:tplc="0402001B" w:tentative="1">
      <w:start w:val="1"/>
      <w:numFmt w:val="lowerRoman"/>
      <w:lvlText w:val="%6."/>
      <w:lvlJc w:val="right"/>
      <w:pPr>
        <w:ind w:left="4354" w:hanging="180"/>
      </w:pPr>
    </w:lvl>
    <w:lvl w:ilvl="6" w:tplc="0402000F" w:tentative="1">
      <w:start w:val="1"/>
      <w:numFmt w:val="decimal"/>
      <w:lvlText w:val="%7."/>
      <w:lvlJc w:val="left"/>
      <w:pPr>
        <w:ind w:left="5074" w:hanging="360"/>
      </w:pPr>
    </w:lvl>
    <w:lvl w:ilvl="7" w:tplc="04020019" w:tentative="1">
      <w:start w:val="1"/>
      <w:numFmt w:val="lowerLetter"/>
      <w:lvlText w:val="%8."/>
      <w:lvlJc w:val="left"/>
      <w:pPr>
        <w:ind w:left="5794" w:hanging="360"/>
      </w:pPr>
    </w:lvl>
    <w:lvl w:ilvl="8" w:tplc="0402001B" w:tentative="1">
      <w:start w:val="1"/>
      <w:numFmt w:val="lowerRoman"/>
      <w:lvlText w:val="%9."/>
      <w:lvlJc w:val="right"/>
      <w:pPr>
        <w:ind w:left="6514" w:hanging="180"/>
      </w:pPr>
    </w:lvl>
  </w:abstractNum>
  <w:abstractNum w:abstractNumId="1">
    <w:nsid w:val="76D93B12"/>
    <w:multiLevelType w:val="hybridMultilevel"/>
    <w:tmpl w:val="BA34E2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288"/>
    <w:rsid w:val="00085EDC"/>
    <w:rsid w:val="001B05DA"/>
    <w:rsid w:val="0020094D"/>
    <w:rsid w:val="00244335"/>
    <w:rsid w:val="002831E0"/>
    <w:rsid w:val="00300FE2"/>
    <w:rsid w:val="00306A0A"/>
    <w:rsid w:val="00357489"/>
    <w:rsid w:val="00387C6C"/>
    <w:rsid w:val="003D2C35"/>
    <w:rsid w:val="00630B18"/>
    <w:rsid w:val="007213F5"/>
    <w:rsid w:val="00836BA0"/>
    <w:rsid w:val="008629C2"/>
    <w:rsid w:val="00913288"/>
    <w:rsid w:val="009B11F2"/>
    <w:rsid w:val="00A67689"/>
    <w:rsid w:val="00B34EBC"/>
    <w:rsid w:val="00BA484A"/>
    <w:rsid w:val="00C04DE0"/>
    <w:rsid w:val="00C81B98"/>
    <w:rsid w:val="00CB78BD"/>
    <w:rsid w:val="00D04817"/>
    <w:rsid w:val="00D25CA8"/>
    <w:rsid w:val="00DB173E"/>
    <w:rsid w:val="00E40245"/>
    <w:rsid w:val="00E50198"/>
    <w:rsid w:val="00E96098"/>
    <w:rsid w:val="00EC7C03"/>
    <w:rsid w:val="00F07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288"/>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13288"/>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13288"/>
    <w:pPr>
      <w:tabs>
        <w:tab w:val="center" w:pos="4703"/>
        <w:tab w:val="right" w:pos="9406"/>
      </w:tabs>
    </w:pPr>
  </w:style>
  <w:style w:type="character" w:customStyle="1" w:styleId="HeaderChar">
    <w:name w:val="Header Char"/>
    <w:basedOn w:val="DefaultParagraphFont"/>
    <w:link w:val="Header"/>
    <w:uiPriority w:val="99"/>
    <w:rsid w:val="0091328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13288"/>
    <w:pPr>
      <w:tabs>
        <w:tab w:val="center" w:pos="4703"/>
        <w:tab w:val="right" w:pos="9406"/>
      </w:tabs>
    </w:pPr>
  </w:style>
  <w:style w:type="character" w:customStyle="1" w:styleId="FooterChar">
    <w:name w:val="Footer Char"/>
    <w:basedOn w:val="DefaultParagraphFont"/>
    <w:link w:val="Footer"/>
    <w:uiPriority w:val="99"/>
    <w:rsid w:val="00913288"/>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2831E0"/>
    <w:rPr>
      <w:rFonts w:ascii="Tahoma" w:hAnsi="Tahoma" w:cs="Tahoma"/>
      <w:sz w:val="16"/>
      <w:szCs w:val="16"/>
    </w:rPr>
  </w:style>
  <w:style w:type="character" w:customStyle="1" w:styleId="BalloonTextChar">
    <w:name w:val="Balloon Text Char"/>
    <w:basedOn w:val="DefaultParagraphFont"/>
    <w:link w:val="BalloonText"/>
    <w:uiPriority w:val="99"/>
    <w:semiHidden/>
    <w:rsid w:val="002831E0"/>
    <w:rPr>
      <w:rFonts w:ascii="Tahoma" w:eastAsia="Times New Roman" w:hAnsi="Tahoma" w:cs="Tahoma"/>
      <w:sz w:val="16"/>
      <w:szCs w:val="16"/>
      <w:lang w:val="en-GB"/>
    </w:rPr>
  </w:style>
  <w:style w:type="character" w:customStyle="1" w:styleId="FontStyle44">
    <w:name w:val="Font Style44"/>
    <w:rsid w:val="00E96098"/>
    <w:rPr>
      <w:rFonts w:ascii="Times New Roman" w:hAnsi="Times New Roman" w:cs="Times New Roman"/>
      <w:sz w:val="26"/>
      <w:szCs w:val="26"/>
    </w:rPr>
  </w:style>
  <w:style w:type="paragraph" w:customStyle="1" w:styleId="Style6">
    <w:name w:val="Style6"/>
    <w:basedOn w:val="Normal"/>
    <w:uiPriority w:val="99"/>
    <w:rsid w:val="00E96098"/>
    <w:pPr>
      <w:widowControl w:val="0"/>
      <w:autoSpaceDE w:val="0"/>
      <w:autoSpaceDN w:val="0"/>
      <w:adjustRightInd w:val="0"/>
      <w:spacing w:line="263" w:lineRule="exact"/>
      <w:jc w:val="both"/>
    </w:pPr>
    <w:rPr>
      <w:szCs w:val="24"/>
      <w:lang w:val="bg-BG" w:eastAsia="bg-BG"/>
    </w:rPr>
  </w:style>
  <w:style w:type="character" w:customStyle="1" w:styleId="FontStyle24">
    <w:name w:val="Font Style24"/>
    <w:uiPriority w:val="99"/>
    <w:rsid w:val="00E96098"/>
    <w:rPr>
      <w:rFonts w:ascii="Times New Roman" w:hAnsi="Times New Roman" w:cs="Times New Roman"/>
      <w:sz w:val="22"/>
      <w:szCs w:val="22"/>
    </w:rPr>
  </w:style>
  <w:style w:type="paragraph" w:customStyle="1" w:styleId="Style8">
    <w:name w:val="Style8"/>
    <w:basedOn w:val="Normal"/>
    <w:uiPriority w:val="99"/>
    <w:rsid w:val="00E96098"/>
    <w:pPr>
      <w:spacing w:before="120" w:after="120"/>
      <w:ind w:right="20"/>
      <w:jc w:val="both"/>
    </w:pPr>
    <w:rPr>
      <w:rFonts w:eastAsia="Arial Unicode MS"/>
      <w:szCs w:val="24"/>
      <w:lang w:val="ru-RU"/>
    </w:rPr>
  </w:style>
  <w:style w:type="paragraph" w:customStyle="1" w:styleId="Style2">
    <w:name w:val="Style2"/>
    <w:basedOn w:val="Normal"/>
    <w:uiPriority w:val="99"/>
    <w:rsid w:val="00E96098"/>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uiPriority w:val="99"/>
    <w:rsid w:val="00E96098"/>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uiPriority w:val="99"/>
    <w:rsid w:val="00E96098"/>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uiPriority w:val="99"/>
    <w:rsid w:val="00E96098"/>
    <w:pPr>
      <w:widowControl w:val="0"/>
      <w:autoSpaceDE w:val="0"/>
      <w:autoSpaceDN w:val="0"/>
      <w:adjustRightInd w:val="0"/>
      <w:spacing w:line="263" w:lineRule="exact"/>
      <w:ind w:firstLine="626"/>
      <w:jc w:val="both"/>
    </w:pPr>
    <w:rPr>
      <w:szCs w:val="24"/>
      <w:lang w:val="bg-BG" w:eastAsia="bg-BG"/>
    </w:rPr>
  </w:style>
  <w:style w:type="paragraph" w:customStyle="1" w:styleId="Style3">
    <w:name w:val="Style3"/>
    <w:basedOn w:val="Normal"/>
    <w:uiPriority w:val="99"/>
    <w:rsid w:val="00E96098"/>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uiPriority w:val="99"/>
    <w:rsid w:val="00E96098"/>
    <w:pPr>
      <w:widowControl w:val="0"/>
      <w:autoSpaceDE w:val="0"/>
      <w:autoSpaceDN w:val="0"/>
      <w:adjustRightInd w:val="0"/>
      <w:spacing w:line="295" w:lineRule="exact"/>
      <w:ind w:hanging="349"/>
      <w:jc w:val="both"/>
    </w:pPr>
    <w:rPr>
      <w:szCs w:val="24"/>
      <w:lang w:val="bg-BG" w:eastAsia="bg-BG"/>
    </w:rPr>
  </w:style>
  <w:style w:type="paragraph" w:customStyle="1" w:styleId="Style11">
    <w:name w:val="Style11"/>
    <w:basedOn w:val="Normal"/>
    <w:uiPriority w:val="99"/>
    <w:rsid w:val="00E96098"/>
    <w:pPr>
      <w:widowControl w:val="0"/>
      <w:autoSpaceDE w:val="0"/>
      <w:autoSpaceDN w:val="0"/>
      <w:adjustRightInd w:val="0"/>
    </w:pPr>
    <w:rPr>
      <w:szCs w:val="24"/>
      <w:lang w:val="bg-BG" w:eastAsia="bg-BG"/>
    </w:rPr>
  </w:style>
  <w:style w:type="character" w:customStyle="1" w:styleId="FontStyle18">
    <w:name w:val="Font Style18"/>
    <w:uiPriority w:val="99"/>
    <w:rsid w:val="00E96098"/>
    <w:rPr>
      <w:rFonts w:ascii="Times New Roman" w:hAnsi="Times New Roman" w:cs="Times New Roman"/>
      <w:b/>
      <w:bCs/>
      <w:spacing w:val="10"/>
      <w:sz w:val="24"/>
      <w:szCs w:val="24"/>
    </w:rPr>
  </w:style>
  <w:style w:type="character" w:customStyle="1" w:styleId="FontStyle19">
    <w:name w:val="Font Style19"/>
    <w:uiPriority w:val="99"/>
    <w:rsid w:val="00E96098"/>
    <w:rPr>
      <w:rFonts w:ascii="Times New Roman" w:hAnsi="Times New Roman" w:cs="Times New Roman"/>
      <w:i/>
      <w:iCs/>
      <w:spacing w:val="10"/>
      <w:sz w:val="20"/>
      <w:szCs w:val="20"/>
    </w:rPr>
  </w:style>
  <w:style w:type="character" w:customStyle="1" w:styleId="FontStyle20">
    <w:name w:val="Font Style20"/>
    <w:uiPriority w:val="99"/>
    <w:rsid w:val="00E96098"/>
    <w:rPr>
      <w:rFonts w:ascii="Times New Roman" w:hAnsi="Times New Roman" w:cs="Times New Roman"/>
      <w:sz w:val="20"/>
      <w:szCs w:val="20"/>
    </w:rPr>
  </w:style>
  <w:style w:type="character" w:customStyle="1" w:styleId="FontStyle23">
    <w:name w:val="Font Style23"/>
    <w:uiPriority w:val="99"/>
    <w:rsid w:val="00E96098"/>
    <w:rPr>
      <w:rFonts w:ascii="Times New Roman" w:hAnsi="Times New Roman" w:cs="Times New Roman"/>
      <w:b/>
      <w:bCs/>
      <w:i/>
      <w:iCs/>
      <w:sz w:val="24"/>
      <w:szCs w:val="24"/>
    </w:rPr>
  </w:style>
  <w:style w:type="character" w:customStyle="1" w:styleId="FontStyle21">
    <w:name w:val="Font Style21"/>
    <w:uiPriority w:val="99"/>
    <w:rsid w:val="00E96098"/>
    <w:rPr>
      <w:rFonts w:ascii="Times New Roman" w:hAnsi="Times New Roman" w:cs="Times New Roman"/>
      <w:b/>
      <w:bCs/>
      <w:i/>
      <w:iCs/>
      <w:sz w:val="24"/>
      <w:szCs w:val="24"/>
    </w:rPr>
  </w:style>
  <w:style w:type="character" w:customStyle="1" w:styleId="FontStyle25">
    <w:name w:val="Font Style25"/>
    <w:uiPriority w:val="99"/>
    <w:rsid w:val="00E96098"/>
    <w:rPr>
      <w:rFonts w:ascii="Times New Roman" w:hAnsi="Times New Roman" w:cs="Times New Roman"/>
      <w:sz w:val="22"/>
      <w:szCs w:val="22"/>
    </w:rPr>
  </w:style>
  <w:style w:type="character" w:customStyle="1" w:styleId="FontStyle27">
    <w:name w:val="Font Style27"/>
    <w:uiPriority w:val="99"/>
    <w:rsid w:val="00E96098"/>
    <w:rPr>
      <w:rFonts w:ascii="Times New Roman" w:hAnsi="Times New Roman" w:cs="Times New Roman"/>
      <w:spacing w:val="-10"/>
      <w:sz w:val="30"/>
      <w:szCs w:val="30"/>
    </w:rPr>
  </w:style>
  <w:style w:type="character" w:customStyle="1" w:styleId="FontStyle28">
    <w:name w:val="Font Style28"/>
    <w:uiPriority w:val="99"/>
    <w:rsid w:val="00E96098"/>
    <w:rPr>
      <w:rFonts w:ascii="Georgia" w:hAnsi="Georgia" w:cs="Georgia"/>
      <w:b/>
      <w:bCs/>
      <w:sz w:val="18"/>
      <w:szCs w:val="18"/>
    </w:rPr>
  </w:style>
  <w:style w:type="paragraph" w:customStyle="1" w:styleId="Style10">
    <w:name w:val="Style10"/>
    <w:basedOn w:val="Normal"/>
    <w:uiPriority w:val="99"/>
    <w:rsid w:val="00D04817"/>
    <w:pPr>
      <w:widowControl w:val="0"/>
      <w:autoSpaceDE w:val="0"/>
      <w:autoSpaceDN w:val="0"/>
      <w:adjustRightInd w:val="0"/>
    </w:pPr>
    <w:rPr>
      <w:szCs w:val="24"/>
      <w:lang w:val="bg-BG" w:eastAsia="bg-BG"/>
    </w:rPr>
  </w:style>
  <w:style w:type="paragraph" w:customStyle="1" w:styleId="Style9">
    <w:name w:val="Style9"/>
    <w:basedOn w:val="Normal"/>
    <w:uiPriority w:val="99"/>
    <w:rsid w:val="00D04817"/>
    <w:pPr>
      <w:widowControl w:val="0"/>
      <w:autoSpaceDE w:val="0"/>
      <w:autoSpaceDN w:val="0"/>
      <w:adjustRightInd w:val="0"/>
      <w:spacing w:line="259" w:lineRule="exact"/>
      <w:ind w:firstLine="144"/>
    </w:pPr>
    <w:rPr>
      <w:szCs w:val="24"/>
      <w:lang w:val="en-US"/>
    </w:rPr>
  </w:style>
  <w:style w:type="character" w:customStyle="1" w:styleId="FontStyle26">
    <w:name w:val="Font Style26"/>
    <w:uiPriority w:val="99"/>
    <w:rsid w:val="00D04817"/>
    <w:rPr>
      <w:rFonts w:ascii="Times New Roman" w:hAnsi="Times New Roman" w:cs="Times New Roman"/>
      <w:b/>
      <w:bCs/>
      <w:sz w:val="22"/>
      <w:szCs w:val="22"/>
    </w:rPr>
  </w:style>
  <w:style w:type="table" w:styleId="TableGrid">
    <w:name w:val="Table Grid"/>
    <w:basedOn w:val="TableNormal"/>
    <w:uiPriority w:val="59"/>
    <w:rsid w:val="00085EDC"/>
    <w:pPr>
      <w:spacing w:after="0" w:line="240" w:lineRule="auto"/>
    </w:pPr>
    <w:rPr>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85EDC"/>
    <w:rPr>
      <w:color w:val="0000FF"/>
      <w:u w:val="single"/>
    </w:rPr>
  </w:style>
  <w:style w:type="character" w:styleId="FollowedHyperlink">
    <w:name w:val="FollowedHyperlink"/>
    <w:basedOn w:val="DefaultParagraphFont"/>
    <w:uiPriority w:val="99"/>
    <w:semiHidden/>
    <w:unhideWhenUsed/>
    <w:rsid w:val="00085EDC"/>
    <w:rPr>
      <w:color w:val="800080"/>
      <w:u w:val="single"/>
    </w:rPr>
  </w:style>
  <w:style w:type="paragraph" w:customStyle="1" w:styleId="xl63">
    <w:name w:val="xl63"/>
    <w:basedOn w:val="Normal"/>
    <w:rsid w:val="00085E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64">
    <w:name w:val="xl64"/>
    <w:basedOn w:val="Normal"/>
    <w:rsid w:val="00085ED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szCs w:val="24"/>
      <w:lang w:val="bg-BG" w:eastAsia="bg-BG"/>
    </w:rPr>
  </w:style>
  <w:style w:type="paragraph" w:styleId="ListParagraph">
    <w:name w:val="List Paragraph"/>
    <w:basedOn w:val="Normal"/>
    <w:uiPriority w:val="34"/>
    <w:qFormat/>
    <w:rsid w:val="00085EDC"/>
    <w:pPr>
      <w:ind w:left="720"/>
      <w:contextualSpacing/>
    </w:pPr>
  </w:style>
  <w:style w:type="paragraph" w:customStyle="1" w:styleId="Default">
    <w:name w:val="Default"/>
    <w:rsid w:val="00C04DE0"/>
    <w:pPr>
      <w:autoSpaceDE w:val="0"/>
      <w:autoSpaceDN w:val="0"/>
      <w:adjustRightInd w:val="0"/>
      <w:spacing w:after="0" w:line="240" w:lineRule="auto"/>
    </w:pPr>
    <w:rPr>
      <w:rFonts w:ascii="Times New Roman" w:hAnsi="Times New Roman" w:cs="Times New Roman"/>
      <w:color w:val="000000"/>
      <w:sz w:val="24"/>
      <w:szCs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288"/>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13288"/>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13288"/>
    <w:pPr>
      <w:tabs>
        <w:tab w:val="center" w:pos="4703"/>
        <w:tab w:val="right" w:pos="9406"/>
      </w:tabs>
    </w:pPr>
  </w:style>
  <w:style w:type="character" w:customStyle="1" w:styleId="HeaderChar">
    <w:name w:val="Header Char"/>
    <w:basedOn w:val="DefaultParagraphFont"/>
    <w:link w:val="Header"/>
    <w:uiPriority w:val="99"/>
    <w:rsid w:val="0091328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13288"/>
    <w:pPr>
      <w:tabs>
        <w:tab w:val="center" w:pos="4703"/>
        <w:tab w:val="right" w:pos="9406"/>
      </w:tabs>
    </w:pPr>
  </w:style>
  <w:style w:type="character" w:customStyle="1" w:styleId="FooterChar">
    <w:name w:val="Footer Char"/>
    <w:basedOn w:val="DefaultParagraphFont"/>
    <w:link w:val="Footer"/>
    <w:uiPriority w:val="99"/>
    <w:rsid w:val="00913288"/>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2831E0"/>
    <w:rPr>
      <w:rFonts w:ascii="Tahoma" w:hAnsi="Tahoma" w:cs="Tahoma"/>
      <w:sz w:val="16"/>
      <w:szCs w:val="16"/>
    </w:rPr>
  </w:style>
  <w:style w:type="character" w:customStyle="1" w:styleId="BalloonTextChar">
    <w:name w:val="Balloon Text Char"/>
    <w:basedOn w:val="DefaultParagraphFont"/>
    <w:link w:val="BalloonText"/>
    <w:uiPriority w:val="99"/>
    <w:semiHidden/>
    <w:rsid w:val="002831E0"/>
    <w:rPr>
      <w:rFonts w:ascii="Tahoma" w:eastAsia="Times New Roman" w:hAnsi="Tahoma" w:cs="Tahoma"/>
      <w:sz w:val="16"/>
      <w:szCs w:val="16"/>
      <w:lang w:val="en-GB"/>
    </w:rPr>
  </w:style>
  <w:style w:type="character" w:customStyle="1" w:styleId="FontStyle44">
    <w:name w:val="Font Style44"/>
    <w:rsid w:val="00E96098"/>
    <w:rPr>
      <w:rFonts w:ascii="Times New Roman" w:hAnsi="Times New Roman" w:cs="Times New Roman"/>
      <w:sz w:val="26"/>
      <w:szCs w:val="26"/>
    </w:rPr>
  </w:style>
  <w:style w:type="paragraph" w:customStyle="1" w:styleId="Style6">
    <w:name w:val="Style6"/>
    <w:basedOn w:val="Normal"/>
    <w:uiPriority w:val="99"/>
    <w:rsid w:val="00E96098"/>
    <w:pPr>
      <w:widowControl w:val="0"/>
      <w:autoSpaceDE w:val="0"/>
      <w:autoSpaceDN w:val="0"/>
      <w:adjustRightInd w:val="0"/>
      <w:spacing w:line="263" w:lineRule="exact"/>
      <w:jc w:val="both"/>
    </w:pPr>
    <w:rPr>
      <w:szCs w:val="24"/>
      <w:lang w:val="bg-BG" w:eastAsia="bg-BG"/>
    </w:rPr>
  </w:style>
  <w:style w:type="character" w:customStyle="1" w:styleId="FontStyle24">
    <w:name w:val="Font Style24"/>
    <w:uiPriority w:val="99"/>
    <w:rsid w:val="00E96098"/>
    <w:rPr>
      <w:rFonts w:ascii="Times New Roman" w:hAnsi="Times New Roman" w:cs="Times New Roman"/>
      <w:sz w:val="22"/>
      <w:szCs w:val="22"/>
    </w:rPr>
  </w:style>
  <w:style w:type="paragraph" w:customStyle="1" w:styleId="Style8">
    <w:name w:val="Style8"/>
    <w:basedOn w:val="Normal"/>
    <w:uiPriority w:val="99"/>
    <w:rsid w:val="00E96098"/>
    <w:pPr>
      <w:spacing w:before="120" w:after="120"/>
      <w:ind w:right="20"/>
      <w:jc w:val="both"/>
    </w:pPr>
    <w:rPr>
      <w:rFonts w:eastAsia="Arial Unicode MS"/>
      <w:szCs w:val="24"/>
      <w:lang w:val="ru-RU"/>
    </w:rPr>
  </w:style>
  <w:style w:type="paragraph" w:customStyle="1" w:styleId="Style2">
    <w:name w:val="Style2"/>
    <w:basedOn w:val="Normal"/>
    <w:uiPriority w:val="99"/>
    <w:rsid w:val="00E96098"/>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uiPriority w:val="99"/>
    <w:rsid w:val="00E96098"/>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uiPriority w:val="99"/>
    <w:rsid w:val="00E96098"/>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uiPriority w:val="99"/>
    <w:rsid w:val="00E96098"/>
    <w:pPr>
      <w:widowControl w:val="0"/>
      <w:autoSpaceDE w:val="0"/>
      <w:autoSpaceDN w:val="0"/>
      <w:adjustRightInd w:val="0"/>
      <w:spacing w:line="263" w:lineRule="exact"/>
      <w:ind w:firstLine="626"/>
      <w:jc w:val="both"/>
    </w:pPr>
    <w:rPr>
      <w:szCs w:val="24"/>
      <w:lang w:val="bg-BG" w:eastAsia="bg-BG"/>
    </w:rPr>
  </w:style>
  <w:style w:type="paragraph" w:customStyle="1" w:styleId="Style3">
    <w:name w:val="Style3"/>
    <w:basedOn w:val="Normal"/>
    <w:uiPriority w:val="99"/>
    <w:rsid w:val="00E96098"/>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uiPriority w:val="99"/>
    <w:rsid w:val="00E96098"/>
    <w:pPr>
      <w:widowControl w:val="0"/>
      <w:autoSpaceDE w:val="0"/>
      <w:autoSpaceDN w:val="0"/>
      <w:adjustRightInd w:val="0"/>
      <w:spacing w:line="295" w:lineRule="exact"/>
      <w:ind w:hanging="349"/>
      <w:jc w:val="both"/>
    </w:pPr>
    <w:rPr>
      <w:szCs w:val="24"/>
      <w:lang w:val="bg-BG" w:eastAsia="bg-BG"/>
    </w:rPr>
  </w:style>
  <w:style w:type="paragraph" w:customStyle="1" w:styleId="Style11">
    <w:name w:val="Style11"/>
    <w:basedOn w:val="Normal"/>
    <w:uiPriority w:val="99"/>
    <w:rsid w:val="00E96098"/>
    <w:pPr>
      <w:widowControl w:val="0"/>
      <w:autoSpaceDE w:val="0"/>
      <w:autoSpaceDN w:val="0"/>
      <w:adjustRightInd w:val="0"/>
    </w:pPr>
    <w:rPr>
      <w:szCs w:val="24"/>
      <w:lang w:val="bg-BG" w:eastAsia="bg-BG"/>
    </w:rPr>
  </w:style>
  <w:style w:type="character" w:customStyle="1" w:styleId="FontStyle18">
    <w:name w:val="Font Style18"/>
    <w:uiPriority w:val="99"/>
    <w:rsid w:val="00E96098"/>
    <w:rPr>
      <w:rFonts w:ascii="Times New Roman" w:hAnsi="Times New Roman" w:cs="Times New Roman"/>
      <w:b/>
      <w:bCs/>
      <w:spacing w:val="10"/>
      <w:sz w:val="24"/>
      <w:szCs w:val="24"/>
    </w:rPr>
  </w:style>
  <w:style w:type="character" w:customStyle="1" w:styleId="FontStyle19">
    <w:name w:val="Font Style19"/>
    <w:uiPriority w:val="99"/>
    <w:rsid w:val="00E96098"/>
    <w:rPr>
      <w:rFonts w:ascii="Times New Roman" w:hAnsi="Times New Roman" w:cs="Times New Roman"/>
      <w:i/>
      <w:iCs/>
      <w:spacing w:val="10"/>
      <w:sz w:val="20"/>
      <w:szCs w:val="20"/>
    </w:rPr>
  </w:style>
  <w:style w:type="character" w:customStyle="1" w:styleId="FontStyle20">
    <w:name w:val="Font Style20"/>
    <w:uiPriority w:val="99"/>
    <w:rsid w:val="00E96098"/>
    <w:rPr>
      <w:rFonts w:ascii="Times New Roman" w:hAnsi="Times New Roman" w:cs="Times New Roman"/>
      <w:sz w:val="20"/>
      <w:szCs w:val="20"/>
    </w:rPr>
  </w:style>
  <w:style w:type="character" w:customStyle="1" w:styleId="FontStyle23">
    <w:name w:val="Font Style23"/>
    <w:uiPriority w:val="99"/>
    <w:rsid w:val="00E96098"/>
    <w:rPr>
      <w:rFonts w:ascii="Times New Roman" w:hAnsi="Times New Roman" w:cs="Times New Roman"/>
      <w:b/>
      <w:bCs/>
      <w:i/>
      <w:iCs/>
      <w:sz w:val="24"/>
      <w:szCs w:val="24"/>
    </w:rPr>
  </w:style>
  <w:style w:type="character" w:customStyle="1" w:styleId="FontStyle21">
    <w:name w:val="Font Style21"/>
    <w:uiPriority w:val="99"/>
    <w:rsid w:val="00E96098"/>
    <w:rPr>
      <w:rFonts w:ascii="Times New Roman" w:hAnsi="Times New Roman" w:cs="Times New Roman"/>
      <w:b/>
      <w:bCs/>
      <w:i/>
      <w:iCs/>
      <w:sz w:val="24"/>
      <w:szCs w:val="24"/>
    </w:rPr>
  </w:style>
  <w:style w:type="character" w:customStyle="1" w:styleId="FontStyle25">
    <w:name w:val="Font Style25"/>
    <w:uiPriority w:val="99"/>
    <w:rsid w:val="00E96098"/>
    <w:rPr>
      <w:rFonts w:ascii="Times New Roman" w:hAnsi="Times New Roman" w:cs="Times New Roman"/>
      <w:sz w:val="22"/>
      <w:szCs w:val="22"/>
    </w:rPr>
  </w:style>
  <w:style w:type="character" w:customStyle="1" w:styleId="FontStyle27">
    <w:name w:val="Font Style27"/>
    <w:uiPriority w:val="99"/>
    <w:rsid w:val="00E96098"/>
    <w:rPr>
      <w:rFonts w:ascii="Times New Roman" w:hAnsi="Times New Roman" w:cs="Times New Roman"/>
      <w:spacing w:val="-10"/>
      <w:sz w:val="30"/>
      <w:szCs w:val="30"/>
    </w:rPr>
  </w:style>
  <w:style w:type="character" w:customStyle="1" w:styleId="FontStyle28">
    <w:name w:val="Font Style28"/>
    <w:uiPriority w:val="99"/>
    <w:rsid w:val="00E96098"/>
    <w:rPr>
      <w:rFonts w:ascii="Georgia" w:hAnsi="Georgia" w:cs="Georgia"/>
      <w:b/>
      <w:bCs/>
      <w:sz w:val="18"/>
      <w:szCs w:val="18"/>
    </w:rPr>
  </w:style>
  <w:style w:type="paragraph" w:customStyle="1" w:styleId="Style10">
    <w:name w:val="Style10"/>
    <w:basedOn w:val="Normal"/>
    <w:uiPriority w:val="99"/>
    <w:rsid w:val="00D04817"/>
    <w:pPr>
      <w:widowControl w:val="0"/>
      <w:autoSpaceDE w:val="0"/>
      <w:autoSpaceDN w:val="0"/>
      <w:adjustRightInd w:val="0"/>
    </w:pPr>
    <w:rPr>
      <w:szCs w:val="24"/>
      <w:lang w:val="bg-BG" w:eastAsia="bg-BG"/>
    </w:rPr>
  </w:style>
  <w:style w:type="paragraph" w:customStyle="1" w:styleId="Style9">
    <w:name w:val="Style9"/>
    <w:basedOn w:val="Normal"/>
    <w:uiPriority w:val="99"/>
    <w:rsid w:val="00D04817"/>
    <w:pPr>
      <w:widowControl w:val="0"/>
      <w:autoSpaceDE w:val="0"/>
      <w:autoSpaceDN w:val="0"/>
      <w:adjustRightInd w:val="0"/>
      <w:spacing w:line="259" w:lineRule="exact"/>
      <w:ind w:firstLine="144"/>
    </w:pPr>
    <w:rPr>
      <w:szCs w:val="24"/>
      <w:lang w:val="en-US"/>
    </w:rPr>
  </w:style>
  <w:style w:type="character" w:customStyle="1" w:styleId="FontStyle26">
    <w:name w:val="Font Style26"/>
    <w:uiPriority w:val="99"/>
    <w:rsid w:val="00D04817"/>
    <w:rPr>
      <w:rFonts w:ascii="Times New Roman" w:hAnsi="Times New Roman" w:cs="Times New Roman"/>
      <w:b/>
      <w:bCs/>
      <w:sz w:val="22"/>
      <w:szCs w:val="22"/>
    </w:rPr>
  </w:style>
  <w:style w:type="table" w:styleId="TableGrid">
    <w:name w:val="Table Grid"/>
    <w:basedOn w:val="TableNormal"/>
    <w:uiPriority w:val="59"/>
    <w:rsid w:val="00085EDC"/>
    <w:pPr>
      <w:spacing w:after="0" w:line="240" w:lineRule="auto"/>
    </w:pPr>
    <w:rPr>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85EDC"/>
    <w:rPr>
      <w:color w:val="0000FF"/>
      <w:u w:val="single"/>
    </w:rPr>
  </w:style>
  <w:style w:type="character" w:styleId="FollowedHyperlink">
    <w:name w:val="FollowedHyperlink"/>
    <w:basedOn w:val="DefaultParagraphFont"/>
    <w:uiPriority w:val="99"/>
    <w:semiHidden/>
    <w:unhideWhenUsed/>
    <w:rsid w:val="00085EDC"/>
    <w:rPr>
      <w:color w:val="800080"/>
      <w:u w:val="single"/>
    </w:rPr>
  </w:style>
  <w:style w:type="paragraph" w:customStyle="1" w:styleId="xl63">
    <w:name w:val="xl63"/>
    <w:basedOn w:val="Normal"/>
    <w:rsid w:val="00085E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64">
    <w:name w:val="xl64"/>
    <w:basedOn w:val="Normal"/>
    <w:rsid w:val="00085ED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szCs w:val="24"/>
      <w:lang w:val="bg-BG" w:eastAsia="bg-BG"/>
    </w:rPr>
  </w:style>
  <w:style w:type="paragraph" w:styleId="ListParagraph">
    <w:name w:val="List Paragraph"/>
    <w:basedOn w:val="Normal"/>
    <w:uiPriority w:val="34"/>
    <w:qFormat/>
    <w:rsid w:val="00085EDC"/>
    <w:pPr>
      <w:ind w:left="720"/>
      <w:contextualSpacing/>
    </w:pPr>
  </w:style>
  <w:style w:type="paragraph" w:customStyle="1" w:styleId="Default">
    <w:name w:val="Default"/>
    <w:rsid w:val="00C04DE0"/>
    <w:pPr>
      <w:autoSpaceDE w:val="0"/>
      <w:autoSpaceDN w:val="0"/>
      <w:adjustRightInd w:val="0"/>
      <w:spacing w:after="0" w:line="240" w:lineRule="auto"/>
    </w:pPr>
    <w:rPr>
      <w:rFonts w:ascii="Times New Roman" w:hAnsi="Times New Roman" w:cs="Times New Roman"/>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Деница Р. Русева</cp:lastModifiedBy>
  <cp:revision>4</cp:revision>
  <cp:lastPrinted>2013-07-22T08:50:00Z</cp:lastPrinted>
  <dcterms:created xsi:type="dcterms:W3CDTF">2014-02-03T14:44:00Z</dcterms:created>
  <dcterms:modified xsi:type="dcterms:W3CDTF">2014-02-13T12:35:00Z</dcterms:modified>
</cp:coreProperties>
</file>