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9E" w:rsidRDefault="00A6489E" w:rsidP="00A6489E">
      <w:pPr>
        <w:jc w:val="right"/>
        <w:rPr>
          <w:b/>
          <w:bCs/>
          <w:i/>
          <w:szCs w:val="24"/>
          <w:lang w:val="en-US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2</w:t>
      </w:r>
    </w:p>
    <w:p w:rsidR="00A6489E" w:rsidRPr="00F37286" w:rsidRDefault="00A6489E" w:rsidP="00A6489E">
      <w:pPr>
        <w:spacing w:line="360" w:lineRule="auto"/>
        <w:rPr>
          <w:b/>
          <w:bCs/>
          <w:i/>
          <w:szCs w:val="24"/>
          <w:lang w:val="bg-BG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ДЕКЛАРАЦИЯ </w:t>
      </w: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ЗА </w:t>
      </w:r>
      <w:r w:rsidR="00BB6AEF">
        <w:rPr>
          <w:b/>
          <w:bCs/>
          <w:szCs w:val="24"/>
          <w:lang w:val="bg-BG"/>
        </w:rPr>
        <w:t>ИДЕНТИФИКАЦИЯ НА УЧАСТНИКА</w:t>
      </w:r>
    </w:p>
    <w:p w:rsidR="00A6489E" w:rsidRPr="00F37286" w:rsidRDefault="00A6489E" w:rsidP="00CA7E79">
      <w:pPr>
        <w:spacing w:line="360" w:lineRule="auto"/>
        <w:ind w:right="50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/>
        <w:jc w:val="both"/>
        <w:rPr>
          <w:szCs w:val="24"/>
          <w:lang w:val="bg-BG"/>
        </w:rPr>
      </w:pPr>
      <w:r w:rsidRPr="00F37286">
        <w:rPr>
          <w:spacing w:val="2"/>
          <w:w w:val="111"/>
          <w:szCs w:val="24"/>
          <w:lang w:val="bg-BG"/>
        </w:rPr>
        <w:t xml:space="preserve"> Подписаният: ………………………………</w:t>
      </w:r>
      <w:r w:rsidRPr="00F37286">
        <w:rPr>
          <w:szCs w:val="24"/>
          <w:lang w:val="bg-BG"/>
        </w:rPr>
        <w:t>…………………………………......................</w:t>
      </w:r>
    </w:p>
    <w:p w:rsidR="00A6489E" w:rsidRPr="00F37286" w:rsidRDefault="00A6489E" w:rsidP="00A6489E">
      <w:pPr>
        <w:spacing w:line="360" w:lineRule="auto"/>
        <w:ind w:left="2124" w:right="7" w:firstLine="708"/>
        <w:jc w:val="both"/>
        <w:rPr>
          <w:i/>
          <w:spacing w:val="4"/>
          <w:szCs w:val="24"/>
          <w:lang w:val="bg-BG"/>
        </w:rPr>
      </w:pPr>
      <w:r>
        <w:rPr>
          <w:i/>
          <w:spacing w:val="4"/>
          <w:szCs w:val="24"/>
          <w:lang w:val="en-US"/>
        </w:rPr>
        <w:t xml:space="preserve">                              </w:t>
      </w:r>
      <w:r w:rsidRPr="00F37286">
        <w:rPr>
          <w:i/>
          <w:spacing w:val="4"/>
          <w:szCs w:val="24"/>
          <w:lang w:val="bg-BG"/>
        </w:rPr>
        <w:t>(трите имена)</w:t>
      </w:r>
    </w:p>
    <w:p w:rsidR="00A6489E" w:rsidRPr="00F37286" w:rsidRDefault="00A6489E" w:rsidP="00A6489E">
      <w:pPr>
        <w:spacing w:line="360" w:lineRule="auto"/>
        <w:ind w:right="7"/>
        <w:jc w:val="both"/>
        <w:rPr>
          <w:spacing w:val="5"/>
          <w:szCs w:val="24"/>
          <w:lang w:val="en-US"/>
        </w:rPr>
      </w:pPr>
      <w:r>
        <w:rPr>
          <w:spacing w:val="5"/>
          <w:szCs w:val="24"/>
          <w:lang w:val="en-US"/>
        </w:rPr>
        <w:t xml:space="preserve"> </w:t>
      </w:r>
      <w:r w:rsidRPr="00F37286">
        <w:rPr>
          <w:spacing w:val="5"/>
          <w:szCs w:val="24"/>
          <w:lang w:val="bg-BG"/>
        </w:rPr>
        <w:t>Данни по документ за самоличност..............................................</w:t>
      </w:r>
      <w:r>
        <w:rPr>
          <w:spacing w:val="5"/>
          <w:szCs w:val="24"/>
          <w:lang w:val="en-US"/>
        </w:rPr>
        <w:t>.......................................</w:t>
      </w:r>
    </w:p>
    <w:p w:rsidR="00A6489E" w:rsidRPr="00F37286" w:rsidRDefault="00A6489E" w:rsidP="00A6489E">
      <w:pPr>
        <w:autoSpaceDE w:val="0"/>
        <w:autoSpaceDN w:val="0"/>
        <w:adjustRightInd w:val="0"/>
        <w:spacing w:line="360" w:lineRule="auto"/>
        <w:ind w:firstLine="288"/>
        <w:jc w:val="center"/>
        <w:rPr>
          <w:i/>
          <w:szCs w:val="24"/>
          <w:lang w:val="bg-BG"/>
        </w:rPr>
      </w:pPr>
      <w:r w:rsidRPr="00F37286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A6489E" w:rsidRPr="00F37286" w:rsidRDefault="00A6489E" w:rsidP="00A6489E">
      <w:pPr>
        <w:tabs>
          <w:tab w:val="left" w:leader="dot" w:pos="6588"/>
        </w:tabs>
        <w:spacing w:line="360" w:lineRule="auto"/>
        <w:jc w:val="both"/>
        <w:rPr>
          <w:szCs w:val="24"/>
          <w:lang w:val="en-US"/>
        </w:rPr>
      </w:pPr>
      <w:r w:rsidRPr="00F37286">
        <w:rPr>
          <w:spacing w:val="5"/>
          <w:w w:val="111"/>
          <w:szCs w:val="24"/>
          <w:lang w:val="bg-BG"/>
        </w:rPr>
        <w:t xml:space="preserve">в качеството си на </w:t>
      </w:r>
      <w:r w:rsidRPr="00F37286">
        <w:rPr>
          <w:szCs w:val="24"/>
          <w:lang w:val="bg-BG"/>
        </w:rPr>
        <w:t>………………………………………………………………………</w:t>
      </w:r>
      <w:r>
        <w:rPr>
          <w:szCs w:val="24"/>
          <w:lang w:val="bg-BG"/>
        </w:rPr>
        <w:t>…</w:t>
      </w:r>
      <w:r>
        <w:rPr>
          <w:szCs w:val="24"/>
          <w:lang w:val="en-US"/>
        </w:rPr>
        <w:t>….,</w:t>
      </w:r>
    </w:p>
    <w:p w:rsidR="00A6489E" w:rsidRPr="00F37286" w:rsidRDefault="00A6489E" w:rsidP="00A6489E">
      <w:pPr>
        <w:spacing w:line="360" w:lineRule="auto"/>
        <w:ind w:left="3540" w:firstLine="708"/>
        <w:jc w:val="both"/>
        <w:rPr>
          <w:i/>
          <w:szCs w:val="24"/>
          <w:lang w:val="bg-BG"/>
        </w:rPr>
      </w:pPr>
      <w:r w:rsidRPr="00F37286">
        <w:rPr>
          <w:i/>
          <w:spacing w:val="3"/>
          <w:szCs w:val="24"/>
          <w:lang w:val="bg-BG"/>
        </w:rPr>
        <w:t>(длъжност)</w:t>
      </w:r>
    </w:p>
    <w:p w:rsidR="00A6489E" w:rsidRPr="005D0D95" w:rsidRDefault="00A6489E" w:rsidP="00435BD2">
      <w:pPr>
        <w:shd w:val="clear" w:color="auto" w:fill="FFFFFF"/>
        <w:spacing w:line="360" w:lineRule="auto"/>
        <w:ind w:firstLine="567"/>
        <w:jc w:val="both"/>
        <w:rPr>
          <w:b/>
          <w:szCs w:val="24"/>
          <w:lang w:val="bg-BG"/>
        </w:rPr>
      </w:pPr>
      <w:r w:rsidRPr="00EF7A71">
        <w:rPr>
          <w:szCs w:val="24"/>
          <w:lang w:val="bg-BG"/>
        </w:rPr>
        <w:t>на</w:t>
      </w:r>
      <w:r w:rsidRPr="00EF7A71">
        <w:rPr>
          <w:szCs w:val="24"/>
          <w:lang w:val="en-US"/>
        </w:rPr>
        <w:t xml:space="preserve"> </w:t>
      </w:r>
      <w:bookmarkStart w:id="0" w:name="_GoBack"/>
      <w:bookmarkEnd w:id="0"/>
      <w:r w:rsidRPr="00EF7A71">
        <w:rPr>
          <w:szCs w:val="24"/>
          <w:lang w:val="bg-BG"/>
        </w:rPr>
        <w:t>участник………………………………..…………………………………………………………, в процедура за възлагане на обществена поръчка с предмет</w:t>
      </w:r>
      <w:r w:rsidR="00BB6AEF">
        <w:rPr>
          <w:szCs w:val="24"/>
          <w:lang w:val="bg-BG"/>
        </w:rPr>
        <w:t>:</w:t>
      </w:r>
      <w:r w:rsidRPr="00EF7A71">
        <w:rPr>
          <w:szCs w:val="24"/>
          <w:lang w:val="bg-BG"/>
        </w:rPr>
        <w:t xml:space="preserve"> </w:t>
      </w:r>
      <w:r w:rsidR="001C7816" w:rsidRPr="00DB6373">
        <w:rPr>
          <w:b/>
          <w:szCs w:val="24"/>
          <w:lang w:val="bg-BG"/>
        </w:rPr>
        <w:t>„</w:t>
      </w:r>
      <w:proofErr w:type="spellStart"/>
      <w:r w:rsidR="001C7816" w:rsidRPr="00DB6373">
        <w:rPr>
          <w:b/>
          <w:szCs w:val="24"/>
          <w:lang w:val="ru-RU"/>
        </w:rPr>
        <w:t>Разработване</w:t>
      </w:r>
      <w:proofErr w:type="spellEnd"/>
      <w:r w:rsidR="001C7816" w:rsidRPr="00DB6373">
        <w:rPr>
          <w:b/>
          <w:szCs w:val="24"/>
          <w:lang w:val="ru-RU"/>
        </w:rPr>
        <w:t xml:space="preserve"> и </w:t>
      </w:r>
      <w:proofErr w:type="spellStart"/>
      <w:r w:rsidR="001C7816" w:rsidRPr="00DB6373">
        <w:rPr>
          <w:b/>
          <w:szCs w:val="24"/>
          <w:lang w:val="ru-RU"/>
        </w:rPr>
        <w:t>отпечатване</w:t>
      </w:r>
      <w:proofErr w:type="spellEnd"/>
      <w:r w:rsidR="001C7816" w:rsidRPr="00DB6373">
        <w:rPr>
          <w:b/>
          <w:szCs w:val="24"/>
          <w:lang w:val="ru-RU"/>
        </w:rPr>
        <w:t xml:space="preserve"> на </w:t>
      </w:r>
      <w:proofErr w:type="spellStart"/>
      <w:r w:rsidR="001C7816" w:rsidRPr="00DB6373">
        <w:rPr>
          <w:b/>
          <w:szCs w:val="24"/>
          <w:lang w:val="ru-RU"/>
        </w:rPr>
        <w:t>информационен</w:t>
      </w:r>
      <w:proofErr w:type="spellEnd"/>
      <w:r w:rsidR="001C7816" w:rsidRPr="00DB6373">
        <w:rPr>
          <w:b/>
          <w:szCs w:val="24"/>
          <w:lang w:val="ru-RU"/>
        </w:rPr>
        <w:t xml:space="preserve"> </w:t>
      </w:r>
      <w:proofErr w:type="spellStart"/>
      <w:r w:rsidR="001C7816" w:rsidRPr="00DB6373">
        <w:rPr>
          <w:b/>
          <w:szCs w:val="24"/>
          <w:lang w:val="ru-RU"/>
        </w:rPr>
        <w:t>бюлетин</w:t>
      </w:r>
      <w:proofErr w:type="spellEnd"/>
      <w:r w:rsidR="001C7816">
        <w:rPr>
          <w:b/>
          <w:szCs w:val="24"/>
          <w:lang w:val="ru-RU"/>
        </w:rPr>
        <w:t xml:space="preserve"> </w:t>
      </w:r>
      <w:r w:rsidR="001C7816" w:rsidRPr="00DB6373">
        <w:rPr>
          <w:b/>
          <w:szCs w:val="24"/>
          <w:lang w:val="ru-RU"/>
        </w:rPr>
        <w:t xml:space="preserve">и </w:t>
      </w:r>
      <w:r w:rsidR="001C7816" w:rsidRPr="00DB6373">
        <w:rPr>
          <w:b/>
          <w:szCs w:val="24"/>
          <w:lang w:val="bg-BG"/>
        </w:rPr>
        <w:t xml:space="preserve">изработване и доставка на рекламни материали във връзка с изпълнение на дейността по информация и публичност, </w:t>
      </w:r>
      <w:proofErr w:type="spellStart"/>
      <w:r w:rsidR="001C7816" w:rsidRPr="00DB6373">
        <w:rPr>
          <w:b/>
          <w:szCs w:val="24"/>
          <w:lang w:val="bg-BG"/>
        </w:rPr>
        <w:t>брандиране</w:t>
      </w:r>
      <w:proofErr w:type="spellEnd"/>
      <w:r w:rsidR="001C7816" w:rsidRPr="00DB6373">
        <w:rPr>
          <w:b/>
          <w:szCs w:val="24"/>
          <w:lang w:val="bg-BG"/>
        </w:rPr>
        <w:t xml:space="preserve"> на офиса на Областен информационен център Стара Загора и изработване и монтаж на табела, съгласно</w:t>
      </w:r>
      <w:r w:rsidR="001C7816" w:rsidRPr="00DB6373">
        <w:rPr>
          <w:b/>
          <w:szCs w:val="24"/>
          <w:lang w:val="ru-RU"/>
        </w:rPr>
        <w:t xml:space="preserve"> договор за </w:t>
      </w:r>
      <w:proofErr w:type="spellStart"/>
      <w:r w:rsidR="001C7816" w:rsidRPr="00DB6373">
        <w:rPr>
          <w:b/>
          <w:szCs w:val="24"/>
          <w:lang w:val="ru-RU"/>
        </w:rPr>
        <w:t>безвъзмездна</w:t>
      </w:r>
      <w:proofErr w:type="spellEnd"/>
      <w:r w:rsidR="001C7816" w:rsidRPr="00DB6373">
        <w:rPr>
          <w:b/>
          <w:szCs w:val="24"/>
          <w:lang w:val="ru-RU"/>
        </w:rPr>
        <w:t xml:space="preserve"> </w:t>
      </w:r>
      <w:proofErr w:type="spellStart"/>
      <w:r w:rsidR="001C7816" w:rsidRPr="00DB6373">
        <w:rPr>
          <w:b/>
          <w:szCs w:val="24"/>
          <w:lang w:val="ru-RU"/>
        </w:rPr>
        <w:t>финансова</w:t>
      </w:r>
      <w:proofErr w:type="spellEnd"/>
      <w:r w:rsidR="001C7816" w:rsidRPr="00DB6373">
        <w:rPr>
          <w:b/>
          <w:szCs w:val="24"/>
          <w:lang w:val="ru-RU"/>
        </w:rPr>
        <w:t xml:space="preserve"> </w:t>
      </w:r>
      <w:proofErr w:type="spellStart"/>
      <w:r w:rsidR="001C7816" w:rsidRPr="00DB6373">
        <w:rPr>
          <w:b/>
          <w:szCs w:val="24"/>
          <w:lang w:val="ru-RU"/>
        </w:rPr>
        <w:t>помощ</w:t>
      </w:r>
      <w:proofErr w:type="spellEnd"/>
      <w:r w:rsidR="001C7816" w:rsidRPr="00DB6373">
        <w:rPr>
          <w:b/>
          <w:szCs w:val="24"/>
          <w:lang w:val="ru-RU"/>
        </w:rPr>
        <w:t xml:space="preserve"> №</w:t>
      </w:r>
      <w:r w:rsidR="001C7816" w:rsidRPr="00DB6373">
        <w:rPr>
          <w:b/>
          <w:szCs w:val="24"/>
        </w:rPr>
        <w:t>BG</w:t>
      </w:r>
      <w:r w:rsidR="001C7816" w:rsidRPr="00DB6373">
        <w:rPr>
          <w:b/>
          <w:szCs w:val="24"/>
          <w:lang w:val="ru-RU"/>
        </w:rPr>
        <w:t>161</w:t>
      </w:r>
      <w:r w:rsidR="001C7816" w:rsidRPr="00DB6373">
        <w:rPr>
          <w:b/>
          <w:szCs w:val="24"/>
        </w:rPr>
        <w:t>PO</w:t>
      </w:r>
      <w:r w:rsidR="001C7816" w:rsidRPr="00DB6373">
        <w:rPr>
          <w:b/>
          <w:szCs w:val="24"/>
          <w:lang w:val="ru-RU"/>
        </w:rPr>
        <w:t>002-3.3.02-00010-</w:t>
      </w:r>
      <w:r w:rsidR="001C7816" w:rsidRPr="00DB6373">
        <w:rPr>
          <w:b/>
          <w:szCs w:val="24"/>
        </w:rPr>
        <w:t>C</w:t>
      </w:r>
      <w:r w:rsidR="001C7816" w:rsidRPr="00DB6373">
        <w:rPr>
          <w:b/>
          <w:szCs w:val="24"/>
          <w:lang w:val="ru-RU"/>
        </w:rPr>
        <w:t>0001, по проект „</w:t>
      </w:r>
      <w:proofErr w:type="spellStart"/>
      <w:r w:rsidR="001C7816" w:rsidRPr="00DB6373">
        <w:rPr>
          <w:b/>
          <w:szCs w:val="24"/>
          <w:lang w:val="ru-RU"/>
        </w:rPr>
        <w:t>Изграждане</w:t>
      </w:r>
      <w:proofErr w:type="spellEnd"/>
      <w:r w:rsidR="001C7816" w:rsidRPr="00DB6373">
        <w:rPr>
          <w:b/>
          <w:szCs w:val="24"/>
          <w:lang w:val="ru-RU"/>
        </w:rPr>
        <w:t xml:space="preserve"> на </w:t>
      </w:r>
      <w:proofErr w:type="spellStart"/>
      <w:r w:rsidR="001C7816" w:rsidRPr="00DB6373">
        <w:rPr>
          <w:b/>
          <w:szCs w:val="24"/>
          <w:lang w:val="ru-RU"/>
        </w:rPr>
        <w:t>областен</w:t>
      </w:r>
      <w:proofErr w:type="spellEnd"/>
      <w:r w:rsidR="001C7816" w:rsidRPr="00DB6373">
        <w:rPr>
          <w:b/>
          <w:szCs w:val="24"/>
          <w:lang w:val="ru-RU"/>
        </w:rPr>
        <w:t xml:space="preserve"> </w:t>
      </w:r>
      <w:proofErr w:type="spellStart"/>
      <w:r w:rsidR="001C7816" w:rsidRPr="00DB6373">
        <w:rPr>
          <w:b/>
          <w:szCs w:val="24"/>
          <w:lang w:val="ru-RU"/>
        </w:rPr>
        <w:t>информационен</w:t>
      </w:r>
      <w:proofErr w:type="spellEnd"/>
      <w:r w:rsidR="001C7816" w:rsidRPr="00DB6373">
        <w:rPr>
          <w:b/>
          <w:szCs w:val="24"/>
          <w:lang w:val="ru-RU"/>
        </w:rPr>
        <w:t xml:space="preserve"> </w:t>
      </w:r>
      <w:proofErr w:type="spellStart"/>
      <w:r w:rsidR="001C7816" w:rsidRPr="00DB6373">
        <w:rPr>
          <w:b/>
          <w:szCs w:val="24"/>
          <w:lang w:val="ru-RU"/>
        </w:rPr>
        <w:t>център</w:t>
      </w:r>
      <w:proofErr w:type="spellEnd"/>
      <w:r w:rsidR="001C7816" w:rsidRPr="00DB6373">
        <w:rPr>
          <w:b/>
          <w:szCs w:val="24"/>
          <w:lang w:val="ru-RU"/>
        </w:rPr>
        <w:t xml:space="preserve"> Стара </w:t>
      </w:r>
      <w:proofErr w:type="spellStart"/>
      <w:r w:rsidR="001C7816" w:rsidRPr="00DB6373">
        <w:rPr>
          <w:b/>
          <w:szCs w:val="24"/>
          <w:lang w:val="ru-RU"/>
        </w:rPr>
        <w:t>Загора</w:t>
      </w:r>
      <w:proofErr w:type="spellEnd"/>
      <w:r w:rsidR="001C7816" w:rsidRPr="00DB6373">
        <w:rPr>
          <w:b/>
          <w:szCs w:val="24"/>
          <w:lang w:val="ru-RU"/>
        </w:rPr>
        <w:t>”</w:t>
      </w:r>
      <w:r w:rsidR="00BB6AEF" w:rsidRPr="00DF5991">
        <w:rPr>
          <w:b/>
          <w:lang w:val="en-US"/>
        </w:rPr>
        <w:t xml:space="preserve">, </w:t>
      </w:r>
      <w:r w:rsidR="00BB6AEF" w:rsidRPr="00DF5991">
        <w:rPr>
          <w:bCs/>
          <w:lang w:val="bg-BG"/>
        </w:rPr>
        <w:t xml:space="preserve">открита с </w:t>
      </w:r>
      <w:r w:rsidR="00BB6AEF" w:rsidRPr="00DF5991">
        <w:rPr>
          <w:bCs/>
          <w:color w:val="000000"/>
          <w:lang w:val="bg-BG"/>
        </w:rPr>
        <w:t>Решение № ……………………</w:t>
      </w:r>
      <w:r w:rsidR="00BB6AEF" w:rsidRPr="00DF5991">
        <w:rPr>
          <w:bCs/>
          <w:lang w:val="bg-BG"/>
        </w:rPr>
        <w:t xml:space="preserve"> на Възложителя.</w:t>
      </w:r>
      <w:r w:rsidR="005D0D95">
        <w:rPr>
          <w:b/>
          <w:szCs w:val="24"/>
          <w:lang w:val="en-US"/>
        </w:rPr>
        <w:t xml:space="preserve"> </w:t>
      </w:r>
    </w:p>
    <w:p w:rsidR="00A6489E" w:rsidRPr="00A13E92" w:rsidRDefault="00A6489E" w:rsidP="00A6489E">
      <w:pPr>
        <w:spacing w:line="360" w:lineRule="auto"/>
        <w:rPr>
          <w:b/>
          <w:bCs/>
          <w:spacing w:val="-4"/>
          <w:szCs w:val="24"/>
          <w:lang w:val="en-US"/>
        </w:rPr>
      </w:pPr>
    </w:p>
    <w:p w:rsidR="00A6489E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  <w:r w:rsidRPr="00F37286">
        <w:rPr>
          <w:b/>
          <w:bCs/>
          <w:spacing w:val="-4"/>
          <w:szCs w:val="24"/>
          <w:lang w:val="bg-BG"/>
        </w:rPr>
        <w:t>ДЕКЛАРИРАМ:</w:t>
      </w:r>
    </w:p>
    <w:p w:rsidR="00A6489E" w:rsidRPr="00F37286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ind w:firstLine="708"/>
        <w:jc w:val="both"/>
        <w:rPr>
          <w:szCs w:val="24"/>
          <w:lang w:val="en-US"/>
        </w:rPr>
      </w:pPr>
      <w:r w:rsidRPr="00F37286">
        <w:rPr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е:......................................</w:t>
      </w:r>
      <w:r>
        <w:rPr>
          <w:szCs w:val="24"/>
          <w:lang w:val="bg-BG"/>
        </w:rPr>
        <w:t>....................</w:t>
      </w:r>
      <w:r>
        <w:rPr>
          <w:szCs w:val="24"/>
          <w:lang w:val="en-US"/>
        </w:rPr>
        <w:t>..........</w:t>
      </w:r>
    </w:p>
    <w:p w:rsidR="00A6489E" w:rsidRDefault="00BB6AEF" w:rsidP="00A6489E">
      <w:pPr>
        <w:spacing w:line="360" w:lineRule="auto"/>
        <w:rPr>
          <w:szCs w:val="24"/>
          <w:lang w:val="bg-BG"/>
        </w:rPr>
      </w:pPr>
      <w:r>
        <w:rPr>
          <w:szCs w:val="24"/>
          <w:lang w:val="bg-BG"/>
        </w:rPr>
        <w:lastRenderedPageBreak/>
        <w:tab/>
        <w:t>Представляваният от мен участник е регистриран по Закона за Регистър БУЛСТАТ с номер……………………………………………………………………………………………...</w:t>
      </w:r>
    </w:p>
    <w:p w:rsidR="00BB6AEF" w:rsidRDefault="00BB6AEF" w:rsidP="00BB6AEF">
      <w:pPr>
        <w:spacing w:line="360" w:lineRule="auto"/>
        <w:ind w:left="2160" w:firstLine="720"/>
        <w:rPr>
          <w:i/>
          <w:szCs w:val="24"/>
          <w:lang w:val="bg-BG"/>
        </w:rPr>
      </w:pPr>
      <w:r>
        <w:rPr>
          <w:i/>
          <w:szCs w:val="24"/>
          <w:lang w:val="bg-BG"/>
        </w:rPr>
        <w:t>(за участници, които не са търговци)</w:t>
      </w:r>
    </w:p>
    <w:p w:rsidR="00BB6AEF" w:rsidRDefault="00BB6AEF" w:rsidP="00BB6AEF">
      <w:pPr>
        <w:spacing w:line="360" w:lineRule="auto"/>
        <w:ind w:firstLine="720"/>
        <w:jc w:val="both"/>
        <w:rPr>
          <w:szCs w:val="24"/>
          <w:lang w:val="bg-BG"/>
        </w:rPr>
      </w:pPr>
      <w:r>
        <w:rPr>
          <w:szCs w:val="24"/>
          <w:lang w:val="bg-BG"/>
        </w:rPr>
        <w:t>Друга идентифицираща информация за участника……………………………………………………………………………………………………………………………………………………………………………………………….</w:t>
      </w:r>
    </w:p>
    <w:p w:rsidR="00BB6AEF" w:rsidRPr="00BB6AEF" w:rsidRDefault="00BB6AEF" w:rsidP="00BB6AEF">
      <w:pPr>
        <w:spacing w:line="360" w:lineRule="auto"/>
        <w:ind w:left="2160" w:firstLine="720"/>
        <w:jc w:val="both"/>
        <w:rPr>
          <w:i/>
          <w:szCs w:val="24"/>
          <w:lang w:val="bg-BG"/>
        </w:rPr>
      </w:pPr>
      <w:r>
        <w:rPr>
          <w:i/>
          <w:szCs w:val="24"/>
          <w:lang w:val="bg-BG"/>
        </w:rPr>
        <w:t>(приложимо за чуждестранните ЮЛ)</w:t>
      </w: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BB6AEF" w:rsidRPr="00BB6AEF" w:rsidRDefault="00BB6AEF" w:rsidP="00A6489E">
      <w:pPr>
        <w:spacing w:line="360" w:lineRule="auto"/>
        <w:rPr>
          <w:szCs w:val="24"/>
          <w:lang w:val="bg-BG"/>
        </w:rPr>
      </w:pPr>
    </w:p>
    <w:p w:rsidR="00A6489E" w:rsidRPr="00A6489E" w:rsidRDefault="00A6489E" w:rsidP="00A6489E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jc w:val="both"/>
        <w:rPr>
          <w:spacing w:val="-3"/>
          <w:szCs w:val="24"/>
          <w:lang w:val="bg-BG"/>
        </w:rPr>
      </w:pPr>
      <w:r w:rsidRPr="00F37286">
        <w:rPr>
          <w:spacing w:val="-16"/>
          <w:w w:val="111"/>
          <w:szCs w:val="24"/>
          <w:lang w:val="bg-BG"/>
        </w:rPr>
        <w:t xml:space="preserve">Дата: </w:t>
      </w:r>
      <w:r w:rsidRPr="00F37286">
        <w:rPr>
          <w:spacing w:val="-16"/>
          <w:w w:val="111"/>
          <w:szCs w:val="24"/>
          <w:lang w:val="bg-BG"/>
        </w:rPr>
        <w:tab/>
        <w:t>............</w:t>
      </w:r>
      <w:r>
        <w:rPr>
          <w:spacing w:val="-16"/>
          <w:w w:val="111"/>
          <w:szCs w:val="24"/>
          <w:lang w:val="en-US"/>
        </w:rPr>
        <w:t xml:space="preserve">               </w:t>
      </w:r>
      <w:r>
        <w:rPr>
          <w:spacing w:val="-3"/>
          <w:szCs w:val="24"/>
          <w:lang w:val="en-US"/>
        </w:rPr>
        <w:t xml:space="preserve">                                                         </w:t>
      </w:r>
      <w:r>
        <w:rPr>
          <w:spacing w:val="-3"/>
          <w:szCs w:val="24"/>
          <w:lang w:val="bg-BG"/>
        </w:rPr>
        <w:t>ДЕКЛАРАТОР………………..</w:t>
      </w:r>
    </w:p>
    <w:p w:rsidR="002805D3" w:rsidRDefault="001C7816"/>
    <w:sectPr w:rsidR="002805D3" w:rsidSect="00BB6AEF">
      <w:headerReference w:type="default" r:id="rId7"/>
      <w:footerReference w:type="default" r:id="rId8"/>
      <w:pgSz w:w="12240" w:h="15840"/>
      <w:pgMar w:top="272" w:right="1417" w:bottom="1417" w:left="1417" w:header="84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921" w:rsidRDefault="006B3921" w:rsidP="00A6489E">
      <w:r>
        <w:separator/>
      </w:r>
    </w:p>
  </w:endnote>
  <w:endnote w:type="continuationSeparator" w:id="0">
    <w:p w:rsidR="006B3921" w:rsidRDefault="006B3921" w:rsidP="00A6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816" w:rsidRDefault="001C7816" w:rsidP="001C7816">
    <w:pPr>
      <w:pStyle w:val="Footer"/>
      <w:jc w:val="center"/>
    </w:pPr>
    <w:r w:rsidRPr="00DB6373">
      <w:rPr>
        <w:i/>
        <w:lang w:val="bg-BG"/>
      </w:rPr>
      <w:t xml:space="preserve">Проектът се осъществява с финансовата подкрепа на оперативна програма „Техническа помощ“, </w:t>
    </w:r>
    <w:proofErr w:type="spellStart"/>
    <w:r w:rsidRPr="00DB6373">
      <w:rPr>
        <w:i/>
        <w:lang w:val="bg-BG"/>
      </w:rPr>
      <w:t>съфинансирана</w:t>
    </w:r>
    <w:proofErr w:type="spellEnd"/>
    <w:r w:rsidRPr="00DB6373">
      <w:rPr>
        <w:i/>
        <w:lang w:val="bg-BG"/>
      </w:rPr>
      <w:t xml:space="preserve"> от Европейския съюз чрез Европейския фонд за регионално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921" w:rsidRDefault="006B3921" w:rsidP="00A6489E">
      <w:r>
        <w:separator/>
      </w:r>
    </w:p>
  </w:footnote>
  <w:footnote w:type="continuationSeparator" w:id="0">
    <w:p w:rsidR="006B3921" w:rsidRDefault="006B3921" w:rsidP="00A64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0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4"/>
      <w:gridCol w:w="3260"/>
    </w:tblGrid>
    <w:tr w:rsidR="001C7816" w:rsidRPr="00DB6373" w:rsidTr="00213579">
      <w:tc>
        <w:tcPr>
          <w:tcW w:w="236" w:type="dxa"/>
        </w:tcPr>
        <w:p w:rsidR="001C7816" w:rsidRPr="00DB6373" w:rsidRDefault="001C7816" w:rsidP="00213579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4" w:type="dxa"/>
        </w:tcPr>
        <w:p w:rsidR="001C7816" w:rsidRPr="00DB6373" w:rsidRDefault="001C7816" w:rsidP="00213579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bg-BG"/>
            </w:rPr>
          </w:pPr>
          <w:r>
            <w:rPr>
              <w:rFonts w:eastAsia="Batang"/>
              <w:bCs/>
              <w:noProof/>
              <w:color w:val="000000"/>
              <w:sz w:val="20"/>
            </w:rPr>
            <w:drawing>
              <wp:inline distT="0" distB="0" distL="0" distR="0" wp14:anchorId="1E4D8B3D" wp14:editId="1FE36FD0">
                <wp:extent cx="1483995" cy="549910"/>
                <wp:effectExtent l="0" t="0" r="1905" b="2540"/>
                <wp:docPr id="6" name="Picture 6" descr="EU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U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eastAsia="Batang"/>
              <w:bCs/>
              <w:color w:val="000000"/>
              <w:sz w:val="20"/>
            </w:rPr>
            <w:t xml:space="preserve">   </w:t>
          </w:r>
          <w:r w:rsidRPr="00DB6373">
            <w:rPr>
              <w:rFonts w:eastAsia="Batang"/>
              <w:bCs/>
              <w:color w:val="000000"/>
              <w:sz w:val="20"/>
              <w:lang w:val="bg-BG"/>
            </w:rPr>
            <w:t xml:space="preserve">     </w:t>
          </w:r>
          <w:r>
            <w:rPr>
              <w:rFonts w:eastAsia="Batang"/>
              <w:bCs/>
              <w:noProof/>
              <w:color w:val="000000"/>
              <w:sz w:val="20"/>
            </w:rPr>
            <w:drawing>
              <wp:inline distT="0" distB="0" distL="0" distR="0" wp14:anchorId="7345516E" wp14:editId="4551E51E">
                <wp:extent cx="1371600" cy="821690"/>
                <wp:effectExtent l="0" t="0" r="0" b="0"/>
                <wp:docPr id="5" name="Picture 5" descr="NSR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SR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2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eastAsia="Batang"/>
              <w:bCs/>
              <w:color w:val="000000"/>
              <w:sz w:val="20"/>
              <w:lang w:val="bg-BG"/>
            </w:rPr>
            <w:t xml:space="preserve">       </w:t>
          </w:r>
          <w:r>
            <w:rPr>
              <w:rFonts w:eastAsia="Batang"/>
              <w:bCs/>
              <w:noProof/>
              <w:color w:val="000000"/>
              <w:sz w:val="20"/>
            </w:rPr>
            <w:drawing>
              <wp:inline distT="0" distB="0" distL="0" distR="0" wp14:anchorId="71CF88FC" wp14:editId="41C72AA0">
                <wp:extent cx="2398395" cy="497205"/>
                <wp:effectExtent l="0" t="0" r="1905" b="0"/>
                <wp:docPr id="4" name="Picture 4" descr="OPTAlogo_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TAlogo_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C7816" w:rsidRPr="00DB6373" w:rsidRDefault="001C7816" w:rsidP="00213579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ru-RU"/>
            </w:rPr>
          </w:pPr>
        </w:p>
      </w:tc>
      <w:tc>
        <w:tcPr>
          <w:tcW w:w="3260" w:type="dxa"/>
        </w:tcPr>
        <w:p w:rsidR="001C7816" w:rsidRPr="00DB6373" w:rsidRDefault="001C7816" w:rsidP="00213579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</w:tbl>
  <w:p w:rsidR="00C8548B" w:rsidRDefault="00C854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9E"/>
    <w:rsid w:val="0002471A"/>
    <w:rsid w:val="00046D86"/>
    <w:rsid w:val="000C6223"/>
    <w:rsid w:val="0011605B"/>
    <w:rsid w:val="00192B71"/>
    <w:rsid w:val="001C7816"/>
    <w:rsid w:val="00242E28"/>
    <w:rsid w:val="003037DE"/>
    <w:rsid w:val="00416424"/>
    <w:rsid w:val="00435BD2"/>
    <w:rsid w:val="004A3633"/>
    <w:rsid w:val="005D0D95"/>
    <w:rsid w:val="005F260D"/>
    <w:rsid w:val="006B3921"/>
    <w:rsid w:val="007D46FA"/>
    <w:rsid w:val="00804F1E"/>
    <w:rsid w:val="008629C2"/>
    <w:rsid w:val="00882710"/>
    <w:rsid w:val="00923481"/>
    <w:rsid w:val="00A13E92"/>
    <w:rsid w:val="00A6489E"/>
    <w:rsid w:val="00BB6AEF"/>
    <w:rsid w:val="00C81B98"/>
    <w:rsid w:val="00C8548B"/>
    <w:rsid w:val="00CA7E79"/>
    <w:rsid w:val="00D41B08"/>
    <w:rsid w:val="00D85A9D"/>
    <w:rsid w:val="00E64519"/>
    <w:rsid w:val="00E8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8B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8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20</cp:revision>
  <dcterms:created xsi:type="dcterms:W3CDTF">2013-07-12T06:23:00Z</dcterms:created>
  <dcterms:modified xsi:type="dcterms:W3CDTF">2014-08-28T13:03:00Z</dcterms:modified>
</cp:coreProperties>
</file>