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A3" w:rsidRPr="007302A4" w:rsidRDefault="00C54CD2" w:rsidP="003D0A58">
      <w:pPr>
        <w:spacing w:line="360" w:lineRule="auto"/>
        <w:jc w:val="right"/>
        <w:rPr>
          <w:b/>
          <w:bCs/>
          <w:i/>
          <w:szCs w:val="24"/>
          <w:lang w:val="bg-BG"/>
        </w:rPr>
      </w:pPr>
      <w:r w:rsidRPr="007058F7">
        <w:rPr>
          <w:b/>
          <w:bCs/>
          <w:i/>
          <w:szCs w:val="24"/>
          <w:lang w:val="bg-BG"/>
        </w:rPr>
        <w:t>ОБРАЗЕЦ №</w:t>
      </w:r>
      <w:r w:rsidRPr="007058F7">
        <w:rPr>
          <w:b/>
          <w:bCs/>
          <w:i/>
          <w:szCs w:val="24"/>
          <w:lang w:val="en-US"/>
        </w:rPr>
        <w:t xml:space="preserve"> </w:t>
      </w:r>
      <w:r w:rsidR="00F90ECB">
        <w:rPr>
          <w:b/>
          <w:bCs/>
          <w:i/>
          <w:szCs w:val="24"/>
          <w:lang w:val="en-US"/>
        </w:rPr>
        <w:t>6</w:t>
      </w:r>
      <w:bookmarkStart w:id="0" w:name="_GoBack"/>
      <w:bookmarkEnd w:id="0"/>
    </w:p>
    <w:p w:rsidR="00F90ECB" w:rsidRDefault="00F90ECB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en-US"/>
        </w:rPr>
      </w:pPr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Декларация </w:t>
      </w:r>
      <w:r w:rsidRPr="007058F7">
        <w:rPr>
          <w:b/>
          <w:szCs w:val="24"/>
          <w:lang w:val="ru-RU"/>
        </w:rPr>
        <w:t xml:space="preserve">за </w:t>
      </w:r>
      <w:proofErr w:type="spellStart"/>
      <w:r w:rsidRPr="007058F7">
        <w:rPr>
          <w:b/>
          <w:szCs w:val="24"/>
          <w:lang w:val="ru-RU"/>
        </w:rPr>
        <w:t>приемане</w:t>
      </w:r>
      <w:proofErr w:type="spellEnd"/>
      <w:r w:rsidRPr="007058F7">
        <w:rPr>
          <w:b/>
          <w:szCs w:val="24"/>
          <w:lang w:val="ru-RU"/>
        </w:rPr>
        <w:t xml:space="preserve"> на </w:t>
      </w:r>
      <w:proofErr w:type="spellStart"/>
      <w:r w:rsidRPr="007058F7">
        <w:rPr>
          <w:b/>
          <w:szCs w:val="24"/>
          <w:lang w:val="ru-RU"/>
        </w:rPr>
        <w:t>условията</w:t>
      </w:r>
      <w:proofErr w:type="spellEnd"/>
      <w:r w:rsidRPr="007058F7">
        <w:rPr>
          <w:b/>
          <w:szCs w:val="24"/>
          <w:lang w:val="ru-RU"/>
        </w:rPr>
        <w:t xml:space="preserve"> </w:t>
      </w:r>
      <w:proofErr w:type="gramStart"/>
      <w:r w:rsidRPr="007058F7">
        <w:rPr>
          <w:b/>
          <w:szCs w:val="24"/>
          <w:lang w:val="ru-RU"/>
        </w:rPr>
        <w:t>в</w:t>
      </w:r>
      <w:proofErr w:type="gramEnd"/>
      <w:r w:rsidRPr="007058F7">
        <w:rPr>
          <w:b/>
          <w:szCs w:val="24"/>
          <w:lang w:val="ru-RU"/>
        </w:rPr>
        <w:t xml:space="preserve"> проекта на договора</w:t>
      </w: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</w:p>
    <w:p w:rsidR="00C54CD2" w:rsidRPr="007058F7" w:rsidRDefault="00C54CD2" w:rsidP="00C54CD2">
      <w:pPr>
        <w:spacing w:line="360" w:lineRule="auto"/>
        <w:ind w:right="50"/>
        <w:jc w:val="both"/>
        <w:rPr>
          <w:szCs w:val="24"/>
          <w:lang w:val="bg-BG"/>
        </w:rPr>
      </w:pPr>
      <w:r w:rsidRPr="007058F7">
        <w:rPr>
          <w:spacing w:val="2"/>
          <w:w w:val="111"/>
          <w:szCs w:val="24"/>
          <w:lang w:val="bg-BG"/>
        </w:rPr>
        <w:t>Подписаният: …………………………</w:t>
      </w:r>
      <w:r w:rsidRPr="007058F7">
        <w:rPr>
          <w:szCs w:val="24"/>
          <w:lang w:val="bg-BG"/>
        </w:rPr>
        <w:t>…………………………………......................</w:t>
      </w:r>
    </w:p>
    <w:p w:rsidR="00C54CD2" w:rsidRPr="007058F7" w:rsidRDefault="00C54CD2" w:rsidP="00C54CD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7058F7">
        <w:rPr>
          <w:i/>
          <w:spacing w:val="4"/>
          <w:szCs w:val="24"/>
          <w:lang w:val="bg-BG"/>
        </w:rPr>
        <w:t>(три имена)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.......................................................................................................................................</w:t>
      </w:r>
    </w:p>
    <w:p w:rsidR="00C54CD2" w:rsidRPr="007058F7" w:rsidRDefault="00C54CD2" w:rsidP="00C54CD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C54CD2" w:rsidRPr="007058F7" w:rsidRDefault="00C54CD2" w:rsidP="00C54CD2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7058F7">
        <w:rPr>
          <w:spacing w:val="5"/>
          <w:w w:val="111"/>
          <w:szCs w:val="24"/>
          <w:lang w:val="bg-BG"/>
        </w:rPr>
        <w:t xml:space="preserve">в качеството си на </w:t>
      </w:r>
      <w:r w:rsidRPr="007058F7">
        <w:rPr>
          <w:szCs w:val="24"/>
          <w:lang w:val="bg-BG"/>
        </w:rPr>
        <w:t>…………………………………………………………………………</w:t>
      </w:r>
    </w:p>
    <w:p w:rsidR="00C54CD2" w:rsidRPr="007058F7" w:rsidRDefault="00C54CD2" w:rsidP="00C54CD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pacing w:val="3"/>
          <w:szCs w:val="24"/>
          <w:lang w:val="bg-BG"/>
        </w:rPr>
        <w:t>(длъжност)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both"/>
        <w:rPr>
          <w:szCs w:val="24"/>
          <w:lang w:val="bg-BG"/>
        </w:rPr>
      </w:pPr>
      <w:r w:rsidRPr="007058F7">
        <w:rPr>
          <w:szCs w:val="24"/>
          <w:lang w:val="bg-BG"/>
        </w:rPr>
        <w:t>на …………………………………………………………………………………………… -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(наименование на участника)</w:t>
      </w:r>
    </w:p>
    <w:p w:rsidR="00C54CD2" w:rsidRPr="00AA7DB4" w:rsidRDefault="00C54CD2" w:rsidP="00AA7DB4">
      <w:pPr>
        <w:spacing w:line="360" w:lineRule="auto"/>
        <w:ind w:firstLine="426"/>
        <w:jc w:val="both"/>
        <w:rPr>
          <w:b/>
          <w:i/>
          <w:szCs w:val="24"/>
          <w:lang w:val="bg-BG"/>
        </w:rPr>
      </w:pPr>
      <w:r w:rsidRPr="007058F7">
        <w:rPr>
          <w:szCs w:val="24"/>
          <w:lang w:val="bg-BG"/>
        </w:rPr>
        <w:t>участник</w:t>
      </w:r>
      <w:r w:rsidRPr="007058F7">
        <w:rPr>
          <w:spacing w:val="3"/>
          <w:w w:val="120"/>
          <w:szCs w:val="24"/>
          <w:lang w:val="bg-BG"/>
        </w:rPr>
        <w:t xml:space="preserve"> </w:t>
      </w:r>
      <w:r w:rsidRPr="007058F7">
        <w:rPr>
          <w:szCs w:val="24"/>
          <w:lang w:val="bg-BG"/>
        </w:rPr>
        <w:t xml:space="preserve">в процедура за възлагане на обществена поръчка с </w:t>
      </w:r>
      <w:r w:rsidR="00DD353B">
        <w:rPr>
          <w:szCs w:val="24"/>
          <w:lang w:val="bg-BG"/>
        </w:rPr>
        <w:t xml:space="preserve">предмет </w:t>
      </w:r>
      <w:r w:rsidR="007302A4" w:rsidRPr="00DB6373">
        <w:rPr>
          <w:b/>
          <w:szCs w:val="24"/>
          <w:lang w:val="bg-BG"/>
        </w:rPr>
        <w:t>„</w:t>
      </w:r>
      <w:proofErr w:type="spellStart"/>
      <w:r w:rsidR="007302A4" w:rsidRPr="00DB6373">
        <w:rPr>
          <w:b/>
          <w:szCs w:val="24"/>
          <w:lang w:val="ru-RU"/>
        </w:rPr>
        <w:t>Разработване</w:t>
      </w:r>
      <w:proofErr w:type="spellEnd"/>
      <w:r w:rsidR="007302A4" w:rsidRPr="00DB6373">
        <w:rPr>
          <w:b/>
          <w:szCs w:val="24"/>
          <w:lang w:val="ru-RU"/>
        </w:rPr>
        <w:t xml:space="preserve"> и </w:t>
      </w:r>
      <w:proofErr w:type="spellStart"/>
      <w:r w:rsidR="007302A4" w:rsidRPr="00DB6373">
        <w:rPr>
          <w:b/>
          <w:szCs w:val="24"/>
          <w:lang w:val="ru-RU"/>
        </w:rPr>
        <w:t>отпечатване</w:t>
      </w:r>
      <w:proofErr w:type="spellEnd"/>
      <w:r w:rsidR="007302A4" w:rsidRPr="00DB6373">
        <w:rPr>
          <w:b/>
          <w:szCs w:val="24"/>
          <w:lang w:val="ru-RU"/>
        </w:rPr>
        <w:t xml:space="preserve"> на </w:t>
      </w:r>
      <w:proofErr w:type="spellStart"/>
      <w:r w:rsidR="007302A4" w:rsidRPr="00DB6373">
        <w:rPr>
          <w:b/>
          <w:szCs w:val="24"/>
          <w:lang w:val="ru-RU"/>
        </w:rPr>
        <w:t>информационен</w:t>
      </w:r>
      <w:proofErr w:type="spellEnd"/>
      <w:r w:rsidR="007302A4" w:rsidRPr="00DB6373">
        <w:rPr>
          <w:b/>
          <w:szCs w:val="24"/>
          <w:lang w:val="ru-RU"/>
        </w:rPr>
        <w:t xml:space="preserve"> </w:t>
      </w:r>
      <w:proofErr w:type="spellStart"/>
      <w:r w:rsidR="007302A4" w:rsidRPr="00DB6373">
        <w:rPr>
          <w:b/>
          <w:szCs w:val="24"/>
          <w:lang w:val="ru-RU"/>
        </w:rPr>
        <w:t>бюлетин</w:t>
      </w:r>
      <w:proofErr w:type="spellEnd"/>
      <w:r w:rsidR="007302A4">
        <w:rPr>
          <w:b/>
          <w:szCs w:val="24"/>
          <w:lang w:val="ru-RU"/>
        </w:rPr>
        <w:t xml:space="preserve"> </w:t>
      </w:r>
      <w:r w:rsidR="007302A4" w:rsidRPr="00DB6373">
        <w:rPr>
          <w:b/>
          <w:szCs w:val="24"/>
          <w:lang w:val="ru-RU"/>
        </w:rPr>
        <w:t xml:space="preserve">и </w:t>
      </w:r>
      <w:r w:rsidR="007302A4" w:rsidRPr="00DB6373">
        <w:rPr>
          <w:b/>
          <w:szCs w:val="24"/>
          <w:lang w:val="bg-BG"/>
        </w:rPr>
        <w:t xml:space="preserve">изработване и доставка на рекламни материали във връзка с изпълнение на дейността по информация и публичност, </w:t>
      </w:r>
      <w:proofErr w:type="spellStart"/>
      <w:r w:rsidR="007302A4" w:rsidRPr="00DB6373">
        <w:rPr>
          <w:b/>
          <w:szCs w:val="24"/>
          <w:lang w:val="bg-BG"/>
        </w:rPr>
        <w:t>брандиране</w:t>
      </w:r>
      <w:proofErr w:type="spellEnd"/>
      <w:r w:rsidR="007302A4" w:rsidRPr="00DB6373">
        <w:rPr>
          <w:b/>
          <w:szCs w:val="24"/>
          <w:lang w:val="bg-BG"/>
        </w:rPr>
        <w:t xml:space="preserve"> на офиса на Областен информационен център Стара Загора и изработване и монтаж на табела, съгласно</w:t>
      </w:r>
      <w:r w:rsidR="007302A4" w:rsidRPr="00DB6373">
        <w:rPr>
          <w:b/>
          <w:szCs w:val="24"/>
          <w:lang w:val="ru-RU"/>
        </w:rPr>
        <w:t xml:space="preserve"> договор за </w:t>
      </w:r>
      <w:proofErr w:type="spellStart"/>
      <w:r w:rsidR="007302A4" w:rsidRPr="00DB6373">
        <w:rPr>
          <w:b/>
          <w:szCs w:val="24"/>
          <w:lang w:val="ru-RU"/>
        </w:rPr>
        <w:t>безвъзмездна</w:t>
      </w:r>
      <w:proofErr w:type="spellEnd"/>
      <w:r w:rsidR="007302A4" w:rsidRPr="00DB6373">
        <w:rPr>
          <w:b/>
          <w:szCs w:val="24"/>
          <w:lang w:val="ru-RU"/>
        </w:rPr>
        <w:t xml:space="preserve"> </w:t>
      </w:r>
      <w:proofErr w:type="spellStart"/>
      <w:r w:rsidR="007302A4" w:rsidRPr="00DB6373">
        <w:rPr>
          <w:b/>
          <w:szCs w:val="24"/>
          <w:lang w:val="ru-RU"/>
        </w:rPr>
        <w:t>финансова</w:t>
      </w:r>
      <w:proofErr w:type="spellEnd"/>
      <w:r w:rsidR="007302A4" w:rsidRPr="00DB6373">
        <w:rPr>
          <w:b/>
          <w:szCs w:val="24"/>
          <w:lang w:val="ru-RU"/>
        </w:rPr>
        <w:t xml:space="preserve"> </w:t>
      </w:r>
      <w:proofErr w:type="spellStart"/>
      <w:r w:rsidR="007302A4" w:rsidRPr="00DB6373">
        <w:rPr>
          <w:b/>
          <w:szCs w:val="24"/>
          <w:lang w:val="ru-RU"/>
        </w:rPr>
        <w:t>помощ</w:t>
      </w:r>
      <w:proofErr w:type="spellEnd"/>
      <w:r w:rsidR="007302A4" w:rsidRPr="00DB6373">
        <w:rPr>
          <w:b/>
          <w:szCs w:val="24"/>
          <w:lang w:val="ru-RU"/>
        </w:rPr>
        <w:t xml:space="preserve"> №</w:t>
      </w:r>
      <w:r w:rsidR="007302A4" w:rsidRPr="00DB6373">
        <w:rPr>
          <w:b/>
          <w:szCs w:val="24"/>
        </w:rPr>
        <w:t>BG</w:t>
      </w:r>
      <w:r w:rsidR="007302A4" w:rsidRPr="00DB6373">
        <w:rPr>
          <w:b/>
          <w:szCs w:val="24"/>
          <w:lang w:val="ru-RU"/>
        </w:rPr>
        <w:t>161</w:t>
      </w:r>
      <w:r w:rsidR="007302A4" w:rsidRPr="00DB6373">
        <w:rPr>
          <w:b/>
          <w:szCs w:val="24"/>
        </w:rPr>
        <w:t>PO</w:t>
      </w:r>
      <w:r w:rsidR="007302A4" w:rsidRPr="00DB6373">
        <w:rPr>
          <w:b/>
          <w:szCs w:val="24"/>
          <w:lang w:val="ru-RU"/>
        </w:rPr>
        <w:t>002-3.3.02-00010-</w:t>
      </w:r>
      <w:r w:rsidR="007302A4" w:rsidRPr="00DB6373">
        <w:rPr>
          <w:b/>
          <w:szCs w:val="24"/>
        </w:rPr>
        <w:t>C</w:t>
      </w:r>
      <w:r w:rsidR="007302A4" w:rsidRPr="00DB6373">
        <w:rPr>
          <w:b/>
          <w:szCs w:val="24"/>
          <w:lang w:val="ru-RU"/>
        </w:rPr>
        <w:t>0001, по проект „</w:t>
      </w:r>
      <w:proofErr w:type="spellStart"/>
      <w:r w:rsidR="007302A4" w:rsidRPr="00DB6373">
        <w:rPr>
          <w:b/>
          <w:szCs w:val="24"/>
          <w:lang w:val="ru-RU"/>
        </w:rPr>
        <w:t>Изграждане</w:t>
      </w:r>
      <w:proofErr w:type="spellEnd"/>
      <w:r w:rsidR="007302A4" w:rsidRPr="00DB6373">
        <w:rPr>
          <w:b/>
          <w:szCs w:val="24"/>
          <w:lang w:val="ru-RU"/>
        </w:rPr>
        <w:t xml:space="preserve"> на </w:t>
      </w:r>
      <w:proofErr w:type="spellStart"/>
      <w:r w:rsidR="007302A4" w:rsidRPr="00DB6373">
        <w:rPr>
          <w:b/>
          <w:szCs w:val="24"/>
          <w:lang w:val="ru-RU"/>
        </w:rPr>
        <w:t>областен</w:t>
      </w:r>
      <w:proofErr w:type="spellEnd"/>
      <w:r w:rsidR="007302A4" w:rsidRPr="00DB6373">
        <w:rPr>
          <w:b/>
          <w:szCs w:val="24"/>
          <w:lang w:val="ru-RU"/>
        </w:rPr>
        <w:t xml:space="preserve"> </w:t>
      </w:r>
      <w:proofErr w:type="spellStart"/>
      <w:r w:rsidR="007302A4" w:rsidRPr="00DB6373">
        <w:rPr>
          <w:b/>
          <w:szCs w:val="24"/>
          <w:lang w:val="ru-RU"/>
        </w:rPr>
        <w:t>информационен</w:t>
      </w:r>
      <w:proofErr w:type="spellEnd"/>
      <w:r w:rsidR="007302A4" w:rsidRPr="00DB6373">
        <w:rPr>
          <w:b/>
          <w:szCs w:val="24"/>
          <w:lang w:val="ru-RU"/>
        </w:rPr>
        <w:t xml:space="preserve"> </w:t>
      </w:r>
      <w:proofErr w:type="spellStart"/>
      <w:r w:rsidR="007302A4" w:rsidRPr="00DB6373">
        <w:rPr>
          <w:b/>
          <w:szCs w:val="24"/>
          <w:lang w:val="ru-RU"/>
        </w:rPr>
        <w:t>център</w:t>
      </w:r>
      <w:proofErr w:type="spellEnd"/>
      <w:r w:rsidR="007302A4" w:rsidRPr="00DB6373">
        <w:rPr>
          <w:b/>
          <w:szCs w:val="24"/>
          <w:lang w:val="ru-RU"/>
        </w:rPr>
        <w:t xml:space="preserve"> Стара </w:t>
      </w:r>
      <w:proofErr w:type="spellStart"/>
      <w:r w:rsidR="007302A4" w:rsidRPr="00DB6373">
        <w:rPr>
          <w:b/>
          <w:szCs w:val="24"/>
          <w:lang w:val="ru-RU"/>
        </w:rPr>
        <w:t>Загора</w:t>
      </w:r>
      <w:proofErr w:type="spellEnd"/>
      <w:r w:rsidR="007302A4" w:rsidRPr="00DB6373">
        <w:rPr>
          <w:b/>
          <w:szCs w:val="24"/>
          <w:lang w:val="ru-RU"/>
        </w:rPr>
        <w:t>”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AA7DB4">
        <w:rPr>
          <w:b/>
          <w:bCs/>
          <w:szCs w:val="24"/>
          <w:lang w:val="en-US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 w:rsidR="003D0A58">
        <w:rPr>
          <w:spacing w:val="3"/>
          <w:szCs w:val="24"/>
          <w:lang w:val="en-US"/>
        </w:rPr>
        <w:t>.</w:t>
      </w:r>
    </w:p>
    <w:p w:rsidR="003D0A58" w:rsidRPr="003D0A58" w:rsidRDefault="003D0A58" w:rsidP="003D0A58">
      <w:pPr>
        <w:spacing w:line="360" w:lineRule="auto"/>
        <w:ind w:firstLine="426"/>
        <w:jc w:val="both"/>
        <w:rPr>
          <w:spacing w:val="3"/>
          <w:szCs w:val="24"/>
          <w:lang w:val="en-US"/>
        </w:rPr>
      </w:pPr>
    </w:p>
    <w:p w:rsidR="00C54CD2" w:rsidRPr="007058F7" w:rsidRDefault="00C54CD2" w:rsidP="00C54CD2">
      <w:pPr>
        <w:spacing w:line="360" w:lineRule="auto"/>
        <w:ind w:left="2160" w:hanging="2160"/>
        <w:jc w:val="center"/>
        <w:rPr>
          <w:b/>
          <w:bCs/>
          <w:szCs w:val="24"/>
          <w:lang w:val="bg-BG"/>
        </w:rPr>
      </w:pPr>
      <w:r w:rsidRPr="007058F7">
        <w:rPr>
          <w:b/>
          <w:bCs/>
          <w:szCs w:val="24"/>
          <w:lang w:val="bg-BG"/>
        </w:rPr>
        <w:t>Д Е К Л А Р И Р А М:</w:t>
      </w:r>
      <w:r w:rsidRPr="007058F7">
        <w:rPr>
          <w:szCs w:val="24"/>
          <w:lang w:val="ru-RU"/>
        </w:rPr>
        <w:t xml:space="preserve"> </w:t>
      </w:r>
    </w:p>
    <w:p w:rsidR="00C54CD2" w:rsidRPr="007058F7" w:rsidRDefault="00C54CD2" w:rsidP="00C54CD2">
      <w:pPr>
        <w:spacing w:line="360" w:lineRule="auto"/>
        <w:jc w:val="both"/>
        <w:rPr>
          <w:szCs w:val="24"/>
          <w:lang w:val="ru-RU"/>
        </w:rPr>
      </w:pPr>
      <w:proofErr w:type="spellStart"/>
      <w:r w:rsidRPr="007058F7">
        <w:rPr>
          <w:szCs w:val="24"/>
          <w:lang w:val="ru-RU"/>
        </w:rPr>
        <w:t>Запознат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съм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със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съдържанието</w:t>
      </w:r>
      <w:proofErr w:type="spellEnd"/>
      <w:r w:rsidRPr="007058F7">
        <w:rPr>
          <w:szCs w:val="24"/>
          <w:lang w:val="ru-RU"/>
        </w:rPr>
        <w:t xml:space="preserve"> на проекта на договора и приемам / не приемам </w:t>
      </w:r>
      <w:r w:rsidRPr="007058F7">
        <w:rPr>
          <w:i/>
          <w:szCs w:val="24"/>
          <w:lang w:val="ru-RU"/>
        </w:rPr>
        <w:t>(</w:t>
      </w:r>
      <w:proofErr w:type="spellStart"/>
      <w:r w:rsidRPr="007058F7">
        <w:rPr>
          <w:i/>
          <w:szCs w:val="24"/>
          <w:lang w:val="ru-RU"/>
        </w:rPr>
        <w:t>ненужното</w:t>
      </w:r>
      <w:proofErr w:type="spellEnd"/>
      <w:r w:rsidRPr="007058F7">
        <w:rPr>
          <w:i/>
          <w:szCs w:val="24"/>
          <w:lang w:val="ru-RU"/>
        </w:rPr>
        <w:t xml:space="preserve"> се </w:t>
      </w:r>
      <w:proofErr w:type="spellStart"/>
      <w:r w:rsidRPr="007058F7">
        <w:rPr>
          <w:i/>
          <w:szCs w:val="24"/>
          <w:lang w:val="ru-RU"/>
        </w:rPr>
        <w:t>зачертава</w:t>
      </w:r>
      <w:proofErr w:type="spellEnd"/>
      <w:proofErr w:type="gramStart"/>
      <w:r w:rsidRPr="007058F7">
        <w:rPr>
          <w:i/>
          <w:szCs w:val="24"/>
          <w:lang w:val="ru-RU"/>
        </w:rPr>
        <w:t xml:space="preserve"> )</w:t>
      </w:r>
      <w:proofErr w:type="gramEnd"/>
      <w:r w:rsidRPr="007058F7">
        <w:rPr>
          <w:i/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условията</w:t>
      </w:r>
      <w:proofErr w:type="spellEnd"/>
      <w:r w:rsidRPr="007058F7">
        <w:rPr>
          <w:szCs w:val="24"/>
          <w:lang w:val="ru-RU"/>
        </w:rPr>
        <w:t xml:space="preserve"> в него.</w:t>
      </w:r>
    </w:p>
    <w:p w:rsidR="00C54CD2" w:rsidRPr="003D0A58" w:rsidRDefault="00C54CD2" w:rsidP="00C54CD2">
      <w:pPr>
        <w:spacing w:line="360" w:lineRule="auto"/>
        <w:rPr>
          <w:szCs w:val="24"/>
          <w:lang w:val="en-US"/>
        </w:rPr>
      </w:pP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  <w:t xml:space="preserve"> </w:t>
      </w:r>
      <w:r w:rsidRPr="007058F7">
        <w:rPr>
          <w:szCs w:val="24"/>
          <w:lang w:val="ru-RU"/>
        </w:rPr>
        <w:t xml:space="preserve">г.                 </w:t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proofErr w:type="spellStart"/>
      <w:r w:rsidRPr="007058F7">
        <w:rPr>
          <w:szCs w:val="24"/>
          <w:lang w:val="ru-RU"/>
        </w:rPr>
        <w:t>Декларатор</w:t>
      </w:r>
      <w:proofErr w:type="spellEnd"/>
      <w:r w:rsidRPr="007058F7">
        <w:rPr>
          <w:szCs w:val="24"/>
          <w:lang w:val="ru-RU"/>
        </w:rPr>
        <w:t xml:space="preserve">: </w:t>
      </w:r>
      <w:r w:rsidRPr="007058F7">
        <w:rPr>
          <w:szCs w:val="24"/>
          <w:lang w:val="ru-RU"/>
        </w:rPr>
        <w:softHyphen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</w:p>
    <w:p w:rsidR="002805D3" w:rsidRPr="00562C7F" w:rsidRDefault="00C54CD2" w:rsidP="00562C7F">
      <w:pPr>
        <w:tabs>
          <w:tab w:val="left" w:pos="1380"/>
        </w:tabs>
        <w:spacing w:line="360" w:lineRule="auto"/>
        <w:rPr>
          <w:i/>
          <w:iCs/>
          <w:szCs w:val="24"/>
          <w:lang w:val="ru-RU"/>
        </w:rPr>
      </w:pPr>
      <w:r w:rsidRPr="007058F7">
        <w:rPr>
          <w:i/>
          <w:iCs/>
          <w:szCs w:val="24"/>
          <w:lang w:val="ru-RU"/>
        </w:rPr>
        <w:t>(</w:t>
      </w:r>
      <w:r w:rsidRPr="007058F7">
        <w:rPr>
          <w:i/>
          <w:iCs/>
          <w:szCs w:val="24"/>
          <w:lang w:val="bg-BG"/>
        </w:rPr>
        <w:t>дата на подписване)</w:t>
      </w:r>
      <w:r w:rsidRPr="007058F7">
        <w:rPr>
          <w:i/>
          <w:iCs/>
          <w:szCs w:val="24"/>
          <w:lang w:val="ru-RU"/>
        </w:rPr>
        <w:t xml:space="preserve">                                </w:t>
      </w:r>
    </w:p>
    <w:sectPr w:rsidR="002805D3" w:rsidRPr="00562C7F" w:rsidSect="00F90ECB">
      <w:headerReference w:type="default" r:id="rId7"/>
      <w:pgSz w:w="12240" w:h="15840"/>
      <w:pgMar w:top="654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F7" w:rsidRDefault="00153DF7" w:rsidP="00C54CD2">
      <w:r>
        <w:separator/>
      </w:r>
    </w:p>
  </w:endnote>
  <w:endnote w:type="continuationSeparator" w:id="0">
    <w:p w:rsidR="00153DF7" w:rsidRDefault="00153DF7" w:rsidP="00C5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F7" w:rsidRDefault="00153DF7" w:rsidP="00C54CD2">
      <w:r>
        <w:separator/>
      </w:r>
    </w:p>
  </w:footnote>
  <w:footnote w:type="continuationSeparator" w:id="0">
    <w:p w:rsidR="00153DF7" w:rsidRDefault="00153DF7" w:rsidP="00C54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0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4"/>
      <w:gridCol w:w="3260"/>
    </w:tblGrid>
    <w:tr w:rsidR="007302A4" w:rsidRPr="00DB6373" w:rsidTr="00213579">
      <w:tc>
        <w:tcPr>
          <w:tcW w:w="236" w:type="dxa"/>
        </w:tcPr>
        <w:p w:rsidR="007302A4" w:rsidRPr="00DB6373" w:rsidRDefault="007302A4" w:rsidP="00213579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lang w:val="ru-RU"/>
            </w:rPr>
          </w:pPr>
        </w:p>
      </w:tc>
      <w:tc>
        <w:tcPr>
          <w:tcW w:w="9824" w:type="dxa"/>
        </w:tcPr>
        <w:p w:rsidR="007302A4" w:rsidRPr="00DB6373" w:rsidRDefault="007302A4" w:rsidP="00213579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eastAsia="Batang"/>
              <w:bCs/>
              <w:color w:val="000000"/>
              <w:sz w:val="20"/>
              <w:lang w:val="bg-BG"/>
            </w:rPr>
          </w:pPr>
          <w:r>
            <w:rPr>
              <w:rFonts w:eastAsia="Batang"/>
              <w:bCs/>
              <w:noProof/>
              <w:color w:val="000000"/>
              <w:sz w:val="20"/>
              <w:lang w:val="en-US"/>
            </w:rPr>
            <w:drawing>
              <wp:inline distT="0" distB="0" distL="0" distR="0" wp14:anchorId="022DA8E2" wp14:editId="2CB49C0D">
                <wp:extent cx="1483995" cy="549910"/>
                <wp:effectExtent l="0" t="0" r="1905" b="2540"/>
                <wp:docPr id="6" name="Picture 6" descr="EU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U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399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B6373">
            <w:rPr>
              <w:rFonts w:eastAsia="Batang"/>
              <w:bCs/>
              <w:color w:val="000000"/>
              <w:sz w:val="20"/>
            </w:rPr>
            <w:t xml:space="preserve">   </w:t>
          </w:r>
          <w:r w:rsidRPr="00DB6373">
            <w:rPr>
              <w:rFonts w:eastAsia="Batang"/>
              <w:bCs/>
              <w:color w:val="000000"/>
              <w:sz w:val="20"/>
              <w:lang w:val="bg-BG"/>
            </w:rPr>
            <w:t xml:space="preserve">     </w:t>
          </w:r>
          <w:r>
            <w:rPr>
              <w:rFonts w:eastAsia="Batang"/>
              <w:bCs/>
              <w:noProof/>
              <w:color w:val="000000"/>
              <w:sz w:val="20"/>
              <w:lang w:val="en-US"/>
            </w:rPr>
            <w:drawing>
              <wp:inline distT="0" distB="0" distL="0" distR="0" wp14:anchorId="27D3702D" wp14:editId="75832378">
                <wp:extent cx="1371600" cy="821690"/>
                <wp:effectExtent l="0" t="0" r="0" b="0"/>
                <wp:docPr id="5" name="Picture 5" descr="NSR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SR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821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B6373">
            <w:rPr>
              <w:rFonts w:eastAsia="Batang"/>
              <w:bCs/>
              <w:color w:val="000000"/>
              <w:sz w:val="20"/>
              <w:lang w:val="bg-BG"/>
            </w:rPr>
            <w:t xml:space="preserve">       </w:t>
          </w:r>
          <w:r>
            <w:rPr>
              <w:rFonts w:eastAsia="Batang"/>
              <w:bCs/>
              <w:noProof/>
              <w:color w:val="000000"/>
              <w:sz w:val="20"/>
              <w:lang w:val="en-US"/>
            </w:rPr>
            <w:drawing>
              <wp:inline distT="0" distB="0" distL="0" distR="0" wp14:anchorId="42F4AA7B" wp14:editId="3F3CFC23">
                <wp:extent cx="2398395" cy="497205"/>
                <wp:effectExtent l="0" t="0" r="1905" b="0"/>
                <wp:docPr id="4" name="Picture 4" descr="OPTAlogo_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TAlogo_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302A4" w:rsidRPr="00DB6373" w:rsidRDefault="007302A4" w:rsidP="00213579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eastAsia="Batang"/>
              <w:bCs/>
              <w:color w:val="000000"/>
              <w:sz w:val="20"/>
              <w:lang w:val="ru-RU"/>
            </w:rPr>
          </w:pPr>
        </w:p>
      </w:tc>
      <w:tc>
        <w:tcPr>
          <w:tcW w:w="3260" w:type="dxa"/>
        </w:tcPr>
        <w:p w:rsidR="007302A4" w:rsidRPr="00DB6373" w:rsidRDefault="007302A4" w:rsidP="00213579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noProof/>
              <w:sz w:val="16"/>
              <w:szCs w:val="16"/>
              <w:lang w:val="ru-RU"/>
            </w:rPr>
          </w:pPr>
        </w:p>
      </w:tc>
    </w:tr>
  </w:tbl>
  <w:p w:rsidR="003C1A1D" w:rsidRDefault="003C1A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D2"/>
    <w:rsid w:val="00030048"/>
    <w:rsid w:val="00083051"/>
    <w:rsid w:val="00153DF7"/>
    <w:rsid w:val="00280476"/>
    <w:rsid w:val="00327D84"/>
    <w:rsid w:val="00331B39"/>
    <w:rsid w:val="003B34F4"/>
    <w:rsid w:val="003C1A1D"/>
    <w:rsid w:val="003D0A58"/>
    <w:rsid w:val="003E56DB"/>
    <w:rsid w:val="0043260D"/>
    <w:rsid w:val="004B1F2F"/>
    <w:rsid w:val="00560CAA"/>
    <w:rsid w:val="00562C7F"/>
    <w:rsid w:val="005A359D"/>
    <w:rsid w:val="005C28FE"/>
    <w:rsid w:val="006D4BA3"/>
    <w:rsid w:val="007302A4"/>
    <w:rsid w:val="008629C2"/>
    <w:rsid w:val="00971994"/>
    <w:rsid w:val="009B1500"/>
    <w:rsid w:val="00AA7DB4"/>
    <w:rsid w:val="00B31173"/>
    <w:rsid w:val="00B55C0D"/>
    <w:rsid w:val="00B60535"/>
    <w:rsid w:val="00BA3813"/>
    <w:rsid w:val="00C54CD2"/>
    <w:rsid w:val="00C81B98"/>
    <w:rsid w:val="00D277EF"/>
    <w:rsid w:val="00D51C22"/>
    <w:rsid w:val="00DD353B"/>
    <w:rsid w:val="00DF0A04"/>
    <w:rsid w:val="00E0593D"/>
    <w:rsid w:val="00EF381D"/>
    <w:rsid w:val="00F9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Стойка Р. Иванова</cp:lastModifiedBy>
  <cp:revision>27</cp:revision>
  <cp:lastPrinted>2013-12-18T10:09:00Z</cp:lastPrinted>
  <dcterms:created xsi:type="dcterms:W3CDTF">2013-07-12T06:42:00Z</dcterms:created>
  <dcterms:modified xsi:type="dcterms:W3CDTF">2014-10-20T11:22:00Z</dcterms:modified>
</cp:coreProperties>
</file>