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FC" w:rsidRPr="003D2B83" w:rsidRDefault="00F328FC" w:rsidP="00F328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Toc329089975"/>
      <w:r w:rsidRPr="003D2B83">
        <w:rPr>
          <w:rFonts w:ascii="Times New Roman" w:hAnsi="Times New Roman"/>
          <w:b/>
          <w:sz w:val="24"/>
          <w:szCs w:val="24"/>
        </w:rPr>
        <w:t>АВТОБИОГРАФИЯ</w:t>
      </w:r>
      <w:bookmarkEnd w:id="0"/>
    </w:p>
    <w:p w:rsidR="00F328FC" w:rsidRPr="003D2B83" w:rsidRDefault="00F328FC" w:rsidP="00F328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28FC" w:rsidRPr="003D2B83" w:rsidRDefault="00F328FC" w:rsidP="00F328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28FC" w:rsidRPr="003D2B83" w:rsidRDefault="00F328FC" w:rsidP="00F328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ЛИЧНА ИНФОРМАЦИЯ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33"/>
        <w:gridCol w:w="6310"/>
      </w:tblGrid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Трите имена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Дата на раждане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Място на раждане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Адрес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Телефон, факс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  <w:tr w:rsidR="00F328FC" w:rsidRPr="003D2B83" w:rsidTr="00F83F49">
        <w:trPr>
          <w:jc w:val="center"/>
        </w:trPr>
        <w:tc>
          <w:tcPr>
            <w:tcW w:w="3033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  <w:rPr>
                <w:b/>
              </w:rPr>
            </w:pPr>
            <w:r w:rsidRPr="003D2B83">
              <w:rPr>
                <w:b/>
              </w:rPr>
              <w:t>Електронна поща</w:t>
            </w:r>
          </w:p>
        </w:tc>
        <w:tc>
          <w:tcPr>
            <w:tcW w:w="6310" w:type="dxa"/>
            <w:vAlign w:val="center"/>
          </w:tcPr>
          <w:p w:rsidR="00F328FC" w:rsidRPr="003D2B83" w:rsidRDefault="00F328FC" w:rsidP="00F83F49">
            <w:pPr>
              <w:pStyle w:val="Style"/>
              <w:ind w:left="0" w:right="0" w:firstLine="0"/>
              <w:jc w:val="left"/>
            </w:pPr>
          </w:p>
        </w:tc>
      </w:tr>
    </w:tbl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ОБРАЗОВАНИЕ</w:t>
      </w:r>
    </w:p>
    <w:p w:rsidR="00F328FC" w:rsidRPr="003D2B83" w:rsidRDefault="00F328FC" w:rsidP="00F328FC">
      <w:pPr>
        <w:spacing w:before="120" w:after="120"/>
        <w:rPr>
          <w:rFonts w:ascii="Times New Roman" w:hAnsi="Times New Roman"/>
          <w:b/>
          <w:sz w:val="24"/>
          <w:szCs w:val="24"/>
        </w:rPr>
      </w:pPr>
      <w:bookmarkStart w:id="1" w:name="_Toc329089977"/>
      <w:r w:rsidRPr="003D2B83">
        <w:rPr>
          <w:rFonts w:ascii="Times New Roman" w:hAnsi="Times New Roman"/>
          <w:b/>
          <w:sz w:val="24"/>
          <w:szCs w:val="24"/>
        </w:rPr>
        <w:t>Вид и степен на завършено висше образование</w:t>
      </w:r>
      <w:bookmarkEnd w:id="1"/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58"/>
        <w:gridCol w:w="2880"/>
        <w:gridCol w:w="3435"/>
      </w:tblGrid>
      <w:tr w:rsidR="00F328FC" w:rsidRPr="003D2B83" w:rsidTr="00F83F49">
        <w:trPr>
          <w:jc w:val="center"/>
        </w:trPr>
        <w:tc>
          <w:tcPr>
            <w:tcW w:w="3058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Образователно- квалификационна степен</w:t>
            </w:r>
          </w:p>
        </w:tc>
        <w:tc>
          <w:tcPr>
            <w:tcW w:w="3435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Специалност</w:t>
            </w:r>
          </w:p>
        </w:tc>
      </w:tr>
      <w:tr w:rsidR="00F328FC" w:rsidRPr="003D2B83" w:rsidTr="00F83F49">
        <w:trPr>
          <w:jc w:val="center"/>
        </w:trPr>
        <w:tc>
          <w:tcPr>
            <w:tcW w:w="3058" w:type="dxa"/>
            <w:vAlign w:val="center"/>
          </w:tcPr>
          <w:p w:rsidR="00F328FC" w:rsidRPr="003D2B83" w:rsidRDefault="00F328FC" w:rsidP="00F83F49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jc w:val="center"/>
        </w:trPr>
        <w:tc>
          <w:tcPr>
            <w:tcW w:w="3058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F328FC" w:rsidRPr="003D2B83" w:rsidRDefault="00F328FC" w:rsidP="00F328FC">
      <w:pPr>
        <w:spacing w:before="120" w:after="120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Допълнителна квалификация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80"/>
        <w:gridCol w:w="2880"/>
        <w:gridCol w:w="3456"/>
      </w:tblGrid>
      <w:tr w:rsidR="00F328FC" w:rsidRPr="003D2B83" w:rsidTr="00F83F49">
        <w:trPr>
          <w:jc w:val="center"/>
        </w:trPr>
        <w:tc>
          <w:tcPr>
            <w:tcW w:w="30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Курс/ Програма</w:t>
            </w:r>
          </w:p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456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Сертификати/</w:t>
            </w:r>
          </w:p>
          <w:p w:rsidR="00F328FC" w:rsidRPr="003D2B83" w:rsidRDefault="00F328FC" w:rsidP="00F83F49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Удостоверения</w:t>
            </w:r>
          </w:p>
        </w:tc>
      </w:tr>
      <w:tr w:rsidR="00F328FC" w:rsidRPr="003D2B83" w:rsidTr="00F83F49">
        <w:trPr>
          <w:jc w:val="center"/>
        </w:trPr>
        <w:tc>
          <w:tcPr>
            <w:tcW w:w="3080" w:type="dxa"/>
            <w:vAlign w:val="center"/>
          </w:tcPr>
          <w:p w:rsidR="00F328FC" w:rsidRPr="003D2B83" w:rsidRDefault="00F328FC" w:rsidP="00F83F49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jc w:val="center"/>
        </w:trPr>
        <w:tc>
          <w:tcPr>
            <w:tcW w:w="30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F328FC" w:rsidRDefault="00F328FC" w:rsidP="00F328FC">
      <w:pPr>
        <w:spacing w:after="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F328FC" w:rsidRPr="003D2B83" w:rsidRDefault="00F328FC" w:rsidP="00F328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i/>
          <w:sz w:val="24"/>
          <w:szCs w:val="24"/>
        </w:rPr>
        <w:t>Забележка: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НАСТОЯЩА МЕСТОРАБОТА И ДЛЪЖНОСТ</w:t>
      </w:r>
    </w:p>
    <w:p w:rsidR="00F328FC" w:rsidRPr="003D2B83" w:rsidRDefault="00F328FC" w:rsidP="00F328FC">
      <w:pPr>
        <w:spacing w:before="120" w:after="120"/>
        <w:ind w:left="454"/>
        <w:rPr>
          <w:rFonts w:ascii="Times New Roman" w:hAnsi="Times New Roman"/>
          <w:b/>
          <w:sz w:val="24"/>
          <w:szCs w:val="24"/>
        </w:rPr>
      </w:pPr>
    </w:p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ПРОФЕСИОНАЛЕН ОПИТ</w:t>
      </w:r>
    </w:p>
    <w:p w:rsidR="00F328FC" w:rsidRPr="003D2B83" w:rsidRDefault="00F328FC" w:rsidP="00F87CCC">
      <w:pPr>
        <w:spacing w:after="0"/>
        <w:ind w:firstLine="454"/>
        <w:rPr>
          <w:rFonts w:ascii="Times New Roman" w:hAnsi="Times New Roman"/>
          <w:i/>
          <w:sz w:val="24"/>
          <w:szCs w:val="24"/>
        </w:rPr>
      </w:pPr>
      <w:r w:rsidRPr="003D2B83">
        <w:rPr>
          <w:rFonts w:ascii="Times New Roman" w:hAnsi="Times New Roman"/>
          <w:i/>
          <w:sz w:val="24"/>
          <w:szCs w:val="24"/>
        </w:rPr>
        <w:t xml:space="preserve">Посочете организациите, в които сте работили, като започнете с последната; други ангажименти (свободна професия, самонает и др.) </w:t>
      </w:r>
    </w:p>
    <w:p w:rsidR="00F328FC" w:rsidRPr="003D2B83" w:rsidRDefault="00F328FC" w:rsidP="00F328FC">
      <w:pPr>
        <w:spacing w:before="120" w:after="120"/>
        <w:rPr>
          <w:rFonts w:ascii="Times New Roman" w:hAnsi="Times New Roman"/>
          <w:b/>
          <w:sz w:val="24"/>
          <w:szCs w:val="24"/>
        </w:rPr>
      </w:pPr>
      <w:bookmarkStart w:id="2" w:name="_Toc329089978"/>
      <w:r w:rsidRPr="003D2B83">
        <w:rPr>
          <w:rFonts w:ascii="Times New Roman" w:hAnsi="Times New Roman"/>
          <w:b/>
          <w:sz w:val="24"/>
          <w:szCs w:val="24"/>
        </w:rPr>
        <w:t>4.1. Професионален опит, свързан с предмета на поръчката и длъжността</w:t>
      </w:r>
      <w:bookmarkEnd w:id="2"/>
      <w:r w:rsidRPr="003D2B83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F328FC" w:rsidRPr="003D2B83" w:rsidTr="00F83F49">
        <w:trPr>
          <w:cantSplit/>
          <w:jc w:val="center"/>
        </w:trPr>
        <w:tc>
          <w:tcPr>
            <w:tcW w:w="28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0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92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Длъжност</w:t>
            </w:r>
          </w:p>
        </w:tc>
        <w:tc>
          <w:tcPr>
            <w:tcW w:w="34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Основни дейности и отговорности</w:t>
            </w: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F328FC" w:rsidRPr="003D2B83" w:rsidRDefault="00F328FC" w:rsidP="00F328FC">
      <w:pPr>
        <w:spacing w:before="120" w:after="120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lastRenderedPageBreak/>
        <w:t>4.2. Професионален опит в други области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F328FC" w:rsidRPr="003D2B83" w:rsidTr="00F83F49">
        <w:trPr>
          <w:cantSplit/>
          <w:jc w:val="center"/>
        </w:trPr>
        <w:tc>
          <w:tcPr>
            <w:tcW w:w="28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0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92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Длъжност</w:t>
            </w:r>
          </w:p>
        </w:tc>
        <w:tc>
          <w:tcPr>
            <w:tcW w:w="3480" w:type="dxa"/>
            <w:shd w:val="clear" w:color="auto" w:fill="D9D9D9"/>
            <w:vAlign w:val="center"/>
          </w:tcPr>
          <w:p w:rsidR="00F328FC" w:rsidRPr="003D2B83" w:rsidRDefault="00F328FC" w:rsidP="00F83F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Основни дейности и отговорности</w:t>
            </w: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328FC" w:rsidRPr="003D2B83" w:rsidTr="00F83F49">
        <w:trPr>
          <w:cantSplit/>
          <w:jc w:val="center"/>
        </w:trPr>
        <w:tc>
          <w:tcPr>
            <w:tcW w:w="28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F328FC" w:rsidRPr="003D2B83" w:rsidRDefault="00F328FC" w:rsidP="00F83F49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КОМПЮТЪРНИ И ДРУГИ УМЕНИЯ</w:t>
      </w:r>
    </w:p>
    <w:p w:rsidR="00F328FC" w:rsidRPr="003D2B83" w:rsidRDefault="00F328FC" w:rsidP="00F328FC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ОСНОВНИ КВАЛИФИКАЦИИ, свързани с предмета на поръчката и длъжността</w:t>
      </w:r>
    </w:p>
    <w:p w:rsidR="00F328FC" w:rsidRPr="003D2B83" w:rsidRDefault="00F328FC" w:rsidP="00F328FC">
      <w:pPr>
        <w:numPr>
          <w:ilvl w:val="0"/>
          <w:numId w:val="1"/>
        </w:numPr>
        <w:spacing w:before="240" w:after="240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ДЕКЛАРАЦИЯ ЗА АНГАЖИРАНОСТ</w:t>
      </w:r>
    </w:p>
    <w:p w:rsidR="00F328FC" w:rsidRPr="003D2B83" w:rsidRDefault="00F328FC" w:rsidP="00F87CCC">
      <w:pPr>
        <w:spacing w:after="0" w:line="360" w:lineRule="auto"/>
        <w:ind w:right="-92" w:firstLine="720"/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На разположение съм да участвам в работата по настоящата обществена поръчка за срока на изпълнение, както изискват отговорностите ми. </w:t>
      </w:r>
    </w:p>
    <w:p w:rsidR="00F328FC" w:rsidRPr="003D2B83" w:rsidRDefault="00F328FC" w:rsidP="00F87CCC">
      <w:pPr>
        <w:spacing w:after="0" w:line="360" w:lineRule="auto"/>
        <w:ind w:right="-92" w:firstLine="720"/>
        <w:jc w:val="both"/>
        <w:rPr>
          <w:rFonts w:ascii="Times New Roman" w:hAnsi="Times New Roman"/>
          <w:iCs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Задължавам се да участвам в изпълнението на поръчката, като предпочитам изпълнението й пред други настоящи и бъдещи проекти и ангажименти и да бъда на разположение през целия срок на изпълнение на поръчката – до приемането й от възложителя и да работя, в съответствие с офертата на настоящия участник за качественото изработване на предмета на поръчката.</w:t>
      </w:r>
    </w:p>
    <w:p w:rsidR="00F328FC" w:rsidRPr="003D2B83" w:rsidRDefault="00F328FC" w:rsidP="00F328FC">
      <w:pPr>
        <w:spacing w:after="0"/>
        <w:rPr>
          <w:rFonts w:ascii="Times New Roman" w:hAnsi="Times New Roman"/>
          <w:sz w:val="24"/>
          <w:szCs w:val="24"/>
        </w:rPr>
      </w:pPr>
    </w:p>
    <w:p w:rsidR="00F328FC" w:rsidRPr="003D2B83" w:rsidRDefault="00F328FC" w:rsidP="00F328FC">
      <w:pPr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328FC" w:rsidRPr="003D2B83" w:rsidRDefault="00F328FC" w:rsidP="00F328FC">
      <w:pPr>
        <w:spacing w:after="0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Дата:                                                                 </w:t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  <w:t xml:space="preserve">   Подпис:</w:t>
      </w:r>
    </w:p>
    <w:p w:rsidR="00F328FC" w:rsidRPr="003D2B83" w:rsidRDefault="00F328FC" w:rsidP="00F328FC">
      <w:pPr>
        <w:spacing w:after="0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ab/>
      </w:r>
    </w:p>
    <w:p w:rsidR="00F328FC" w:rsidRPr="003D2B83" w:rsidRDefault="00F328FC" w:rsidP="00F328F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805D3" w:rsidRDefault="00880B01"/>
    <w:sectPr w:rsidR="00280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B01" w:rsidRDefault="00880B01" w:rsidP="002A645A">
      <w:pPr>
        <w:spacing w:after="0" w:line="240" w:lineRule="auto"/>
      </w:pPr>
      <w:r>
        <w:separator/>
      </w:r>
    </w:p>
  </w:endnote>
  <w:endnote w:type="continuationSeparator" w:id="0">
    <w:p w:rsidR="00880B01" w:rsidRDefault="00880B01" w:rsidP="002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Default="002A64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Default="002A64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Default="002A64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B01" w:rsidRDefault="00880B01" w:rsidP="002A645A">
      <w:pPr>
        <w:spacing w:after="0" w:line="240" w:lineRule="auto"/>
      </w:pPr>
      <w:r>
        <w:separator/>
      </w:r>
    </w:p>
  </w:footnote>
  <w:footnote w:type="continuationSeparator" w:id="0">
    <w:p w:rsidR="00880B01" w:rsidRDefault="00880B01" w:rsidP="002A6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Default="002A64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Pr="002A645A" w:rsidRDefault="002A645A" w:rsidP="002A645A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</w:rPr>
      <w:t>Образец № 9а</w:t>
    </w: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5A" w:rsidRDefault="002A64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4F7A"/>
    <w:multiLevelType w:val="multilevel"/>
    <w:tmpl w:val="12CC6E8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FC"/>
    <w:rsid w:val="00097B80"/>
    <w:rsid w:val="002A645A"/>
    <w:rsid w:val="002F6E73"/>
    <w:rsid w:val="008629C2"/>
    <w:rsid w:val="00880B01"/>
    <w:rsid w:val="009E18CC"/>
    <w:rsid w:val="00AF6202"/>
    <w:rsid w:val="00C81B98"/>
    <w:rsid w:val="00F328FC"/>
    <w:rsid w:val="00F8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8FC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F328FC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normaltableau">
    <w:name w:val="normal_tableau"/>
    <w:basedOn w:val="Normal"/>
    <w:rsid w:val="00F328FC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bg-BG"/>
    </w:rPr>
  </w:style>
  <w:style w:type="paragraph" w:styleId="Header">
    <w:name w:val="header"/>
    <w:basedOn w:val="Normal"/>
    <w:link w:val="HeaderChar"/>
    <w:uiPriority w:val="99"/>
    <w:unhideWhenUsed/>
    <w:rsid w:val="002A64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45A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64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45A"/>
    <w:rPr>
      <w:rFonts w:ascii="Calibri" w:eastAsia="Calibri" w:hAnsi="Calibri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8FC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F328FC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normaltableau">
    <w:name w:val="normal_tableau"/>
    <w:basedOn w:val="Normal"/>
    <w:rsid w:val="00F328FC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bg-BG"/>
    </w:rPr>
  </w:style>
  <w:style w:type="paragraph" w:styleId="Header">
    <w:name w:val="header"/>
    <w:basedOn w:val="Normal"/>
    <w:link w:val="HeaderChar"/>
    <w:uiPriority w:val="99"/>
    <w:unhideWhenUsed/>
    <w:rsid w:val="002A64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45A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64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45A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4</cp:revision>
  <cp:lastPrinted>2014-01-15T13:54:00Z</cp:lastPrinted>
  <dcterms:created xsi:type="dcterms:W3CDTF">2014-01-13T13:40:00Z</dcterms:created>
  <dcterms:modified xsi:type="dcterms:W3CDTF">2014-01-15T13:55:00Z</dcterms:modified>
</cp:coreProperties>
</file>