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5C" w:rsidRPr="002B355C" w:rsidRDefault="002B355C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Декларация, съдържаща информация за оборота от </w:t>
      </w:r>
      <w:r w:rsidRPr="002B355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доставка на стоки, сходни с предмета на поръчката</w:t>
      </w: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,  съгласно чл. 50, ал. 1, т. 3 от ЗОП </w:t>
      </w: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2B355C" w:rsidRPr="002B355C" w:rsidRDefault="002B355C" w:rsidP="002B355C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2B355C" w:rsidRPr="002B355C" w:rsidRDefault="002B355C" w:rsidP="002B355C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2B355C" w:rsidRPr="002B355C" w:rsidRDefault="002B355C" w:rsidP="002B355C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2B355C" w:rsidRPr="002B355C" w:rsidRDefault="002B355C" w:rsidP="002B355C">
      <w:pPr>
        <w:spacing w:after="0" w:line="360" w:lineRule="auto"/>
        <w:ind w:right="7" w:firstLine="288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2B35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</w:t>
      </w:r>
    </w:p>
    <w:p w:rsidR="002B355C" w:rsidRPr="002B355C" w:rsidRDefault="002B355C" w:rsidP="002B355C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2B355C" w:rsidRPr="002B355C" w:rsidRDefault="002B355C" w:rsidP="002B355C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2B355C" w:rsidRPr="002B355C" w:rsidRDefault="002B355C" w:rsidP="002B355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2B355C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500D49" w:rsidRPr="00500D4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на канцеларски материали за нуждите на Община Стара Загора“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2B355C" w:rsidRPr="002B355C" w:rsidRDefault="002B355C" w:rsidP="002B355C">
      <w:pPr>
        <w:numPr>
          <w:ilvl w:val="0"/>
          <w:numId w:val="1"/>
        </w:numPr>
        <w:tabs>
          <w:tab w:val="clear" w:pos="643"/>
          <w:tab w:val="num" w:pos="0"/>
          <w:tab w:val="num" w:pos="284"/>
        </w:tabs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Оборот от извършване на доставки, сходни с предмета на поръчката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, реализирани през последните три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(2010, 2011 и 2012 г.)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години, в зависимост от датата, на която участникът е учреден или е започнал дейността си, както следва:</w:t>
      </w:r>
    </w:p>
    <w:tbl>
      <w:tblPr>
        <w:tblW w:w="9732" w:type="dxa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1165"/>
        <w:gridCol w:w="1174"/>
        <w:gridCol w:w="1127"/>
        <w:gridCol w:w="2979"/>
      </w:tblGrid>
      <w:tr w:rsidR="002B355C" w:rsidRPr="002B355C" w:rsidTr="00D2154C">
        <w:trPr>
          <w:jc w:val="center"/>
        </w:trPr>
        <w:tc>
          <w:tcPr>
            <w:tcW w:w="3287" w:type="dxa"/>
            <w:tcBorders>
              <w:tr2bl w:val="single" w:sz="4" w:space="0" w:color="auto"/>
            </w:tcBorders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74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1127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2012 г.</w:t>
            </w:r>
          </w:p>
        </w:tc>
        <w:tc>
          <w:tcPr>
            <w:tcW w:w="2979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ОБЩО</w:t>
            </w:r>
          </w:p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(2010 г. + 2011 г. +2012 г.)</w:t>
            </w:r>
          </w:p>
        </w:tc>
      </w:tr>
      <w:tr w:rsidR="002B355C" w:rsidRPr="002B355C" w:rsidTr="00D2154C">
        <w:trPr>
          <w:jc w:val="center"/>
        </w:trPr>
        <w:tc>
          <w:tcPr>
            <w:tcW w:w="328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bg-BG"/>
              </w:rPr>
              <w:t xml:space="preserve">Оборот от </w:t>
            </w:r>
            <w:r w:rsidRPr="002B355C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доставка на стоки, сходни с предмета на поръчката </w:t>
            </w:r>
            <w:r w:rsidRPr="002B355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</w:tr>
    </w:tbl>
    <w:p w:rsidR="002B355C" w:rsidRPr="002B355C" w:rsidRDefault="002B355C" w:rsidP="002B355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  <w:tab/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           Декларатор:……………………………    </w:t>
      </w:r>
    </w:p>
    <w:p w:rsidR="002B355C" w:rsidRPr="002B355C" w:rsidRDefault="002B355C" w:rsidP="002B355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B355C" w:rsidRPr="00094AF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* 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Сходни</w:t>
      </w: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с предмета на поръчката с</w:t>
      </w:r>
      <w:r w:rsidR="00094AF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а доставките на канцеларски материали.</w:t>
      </w:r>
      <w:bookmarkStart w:id="0" w:name="_GoBack"/>
      <w:bookmarkEnd w:id="0"/>
    </w:p>
    <w:p w:rsidR="002B355C" w:rsidRPr="002B355C" w:rsidRDefault="002B355C" w:rsidP="002B355C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lastRenderedPageBreak/>
        <w:t>*** Когато участникът в процедурата е обединение, настоящият документ се попълва и представя само за участника, чрез когото обединението доказва съответствието си с поставените минимални изисквания за подбор.</w:t>
      </w:r>
    </w:p>
    <w:p w:rsidR="002805D3" w:rsidRDefault="00286634"/>
    <w:sectPr w:rsidR="002805D3" w:rsidSect="002B355C">
      <w:pgSz w:w="12240" w:h="15840"/>
      <w:pgMar w:top="96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634" w:rsidRDefault="00286634" w:rsidP="002B355C">
      <w:pPr>
        <w:spacing w:after="0" w:line="240" w:lineRule="auto"/>
      </w:pPr>
      <w:r>
        <w:separator/>
      </w:r>
    </w:p>
  </w:endnote>
  <w:endnote w:type="continuationSeparator" w:id="0">
    <w:p w:rsidR="00286634" w:rsidRDefault="00286634" w:rsidP="002B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634" w:rsidRDefault="00286634" w:rsidP="002B355C">
      <w:pPr>
        <w:spacing w:after="0" w:line="240" w:lineRule="auto"/>
      </w:pPr>
      <w:r>
        <w:separator/>
      </w:r>
    </w:p>
  </w:footnote>
  <w:footnote w:type="continuationSeparator" w:id="0">
    <w:p w:rsidR="00286634" w:rsidRDefault="00286634" w:rsidP="002B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5C"/>
    <w:rsid w:val="00094AFC"/>
    <w:rsid w:val="00286634"/>
    <w:rsid w:val="002B355C"/>
    <w:rsid w:val="00395C36"/>
    <w:rsid w:val="00500D49"/>
    <w:rsid w:val="008629C2"/>
    <w:rsid w:val="00883A13"/>
    <w:rsid w:val="00C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5</cp:revision>
  <dcterms:created xsi:type="dcterms:W3CDTF">2013-07-12T06:30:00Z</dcterms:created>
  <dcterms:modified xsi:type="dcterms:W3CDTF">2013-07-16T12:52:00Z</dcterms:modified>
</cp:coreProperties>
</file>