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893" w:rsidRPr="000E3893" w:rsidRDefault="000E3893" w:rsidP="000E3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4</w:t>
      </w:r>
    </w:p>
    <w:p w:rsidR="000E3893" w:rsidRPr="000E3893" w:rsidRDefault="000E3893" w:rsidP="000E3893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0E3893" w:rsidRPr="000E3893" w:rsidRDefault="000E3893" w:rsidP="000E3893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по 47, ал. 1, т. 2 и 3, ал. 2, т. 1, 3 </w:t>
      </w:r>
      <w:hyperlink r:id="rId7" w:history="1">
        <w:r w:rsidRPr="000E3893">
          <w:rPr>
            <w:rFonts w:ascii="Times New Roman" w:eastAsia="Times New Roman" w:hAnsi="Times New Roman" w:cs="Times New Roman"/>
            <w:b/>
            <w:bCs/>
            <w:sz w:val="24"/>
            <w:szCs w:val="24"/>
            <w:lang w:val="bg-BG"/>
          </w:rPr>
          <w:t>и ал. 5, т. 2</w:t>
        </w:r>
      </w:hyperlink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от Закона за обществените поръчки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</w:t>
      </w:r>
    </w:p>
    <w:p w:rsidR="000E3893" w:rsidRPr="000E3893" w:rsidRDefault="000E3893" w:rsidP="000E3893">
      <w:pPr>
        <w:spacing w:after="0" w:line="360" w:lineRule="auto"/>
        <w:ind w:left="2832" w:right="7" w:firstLine="708"/>
        <w:jc w:val="both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0E3893" w:rsidRPr="000E3893" w:rsidRDefault="000E3893" w:rsidP="000E389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......................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0E3893" w:rsidRPr="000E3893" w:rsidRDefault="000E3893" w:rsidP="000E389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</w:t>
      </w:r>
    </w:p>
    <w:p w:rsidR="000E3893" w:rsidRPr="000E3893" w:rsidRDefault="000E3893" w:rsidP="000E3893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…………………………………………..…………………………………………………...……-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0E3893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0E389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="002A7D06" w:rsidRPr="002A7D06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канцеларски материали за нуждите на Община Стара Загора“</w:t>
      </w:r>
      <w:bookmarkStart w:id="0" w:name="_GoBack"/>
      <w:bookmarkEnd w:id="0"/>
      <w:r w:rsidRPr="000E389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0E389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Представляваният от мен участник не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обявен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2. Представляваният от мен участник не се намира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ликвидация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или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не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е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открито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производство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несъстоятелност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сключил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извънсъдебно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споразумение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кредиторите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8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740 </w:t>
        </w:r>
        <w:proofErr w:type="spellStart"/>
        <w:proofErr w:type="gram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proofErr w:type="gram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Търговския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не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намира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в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подобна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процедура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съгласно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националните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закони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подзаконови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актове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включително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когато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неговата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дейност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е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под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разпореждане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съда</w:t>
      </w:r>
      <w:proofErr w:type="spellEnd"/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няма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задължения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смисъла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9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162,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ал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2, т. 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Данъчно-осигурителния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процесуален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кодекс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държавата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и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към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община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,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установени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с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влязъл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в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сила</w:t>
      </w:r>
      <w:proofErr w:type="spellEnd"/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акт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компетентен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орган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;</w:t>
      </w:r>
    </w:p>
    <w:p w:rsidR="000E3893" w:rsidRPr="000E3893" w:rsidRDefault="000E3893" w:rsidP="000E389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5.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мен участник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сключ</w:t>
      </w:r>
      <w:r w:rsidRPr="000E3893">
        <w:rPr>
          <w:rFonts w:ascii="Times New Roman" w:eastAsia="Times New Roman" w:hAnsi="Times New Roman" w:cs="Times New Roman"/>
          <w:sz w:val="24"/>
          <w:szCs w:val="20"/>
          <w:lang w:val="bg-BG"/>
        </w:rPr>
        <w:t>ен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договор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gram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с</w:t>
      </w:r>
      <w:proofErr w:type="gram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лице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hyperlink r:id="rId10" w:history="1"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чл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. 21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или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22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от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Закона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за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предотвратяване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и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установяване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конфликт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на</w:t>
        </w:r>
        <w:proofErr w:type="spellEnd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 xml:space="preserve"> </w:t>
        </w:r>
        <w:proofErr w:type="spellStart"/>
        <w:r w:rsidRPr="000E3893">
          <w:rPr>
            <w:rFonts w:ascii="Times New Roman" w:eastAsia="Times New Roman" w:hAnsi="Times New Roman" w:cs="Times New Roman"/>
            <w:color w:val="000000"/>
            <w:sz w:val="24"/>
            <w:szCs w:val="20"/>
            <w:lang w:val="en-GB"/>
          </w:rPr>
          <w:t>интереси</w:t>
        </w:r>
        <w:proofErr w:type="spellEnd"/>
      </w:hyperlink>
      <w:r w:rsidRPr="000E3893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</w:p>
    <w:p w:rsidR="000E3893" w:rsidRPr="000E3893" w:rsidRDefault="000E3893" w:rsidP="000E3893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E389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Известна ми е отговорността по чл. 313 от НК за неверни данни.                                                                                               </w:t>
      </w:r>
    </w:p>
    <w:p w:rsidR="000E3893" w:rsidRPr="000E3893" w:rsidRDefault="000E3893" w:rsidP="000E3893">
      <w:pPr>
        <w:spacing w:after="0" w:line="360" w:lineRule="auto"/>
        <w:ind w:right="72"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0E389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 горе обстоятелства в 7-дневен срок от настъпването им.</w:t>
      </w: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0E3893" w:rsidRPr="000E3893" w:rsidRDefault="000E3893" w:rsidP="000E3893">
      <w:pPr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>Дата: ................ г.</w:t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0E3893">
        <w:rPr>
          <w:rFonts w:ascii="Times New Roman" w:eastAsia="Verdana-Bold" w:hAnsi="Times New Roman" w:cs="Times New Roman"/>
          <w:sz w:val="24"/>
          <w:szCs w:val="24"/>
          <w:lang w:val="bg-BG"/>
        </w:rPr>
        <w:tab/>
        <w:t>ДЕКЛАРАТОР: ......................</w:t>
      </w:r>
    </w:p>
    <w:p w:rsidR="000E3893" w:rsidRPr="000E3893" w:rsidRDefault="000E3893" w:rsidP="000E38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0E3893" w:rsidRPr="000E3893" w:rsidRDefault="000E3893" w:rsidP="000E38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ПОЯСНЕНИЯ:</w:t>
      </w:r>
    </w:p>
    <w:p w:rsidR="000E3893" w:rsidRPr="000E3893" w:rsidRDefault="000E3893" w:rsidP="000E38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0E3893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>Декларацията се попълва от представляващите/управляващите участника. Когато участникът е юридическо лице, е достатъчно подаване на декларация от едно от лицата, които могат самостоятелно да го представляват.</w:t>
      </w:r>
      <w:r w:rsidRPr="000E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 </w:t>
      </w:r>
    </w:p>
    <w:p w:rsidR="002805D3" w:rsidRDefault="00FA65C9"/>
    <w:sectPr w:rsidR="002805D3" w:rsidSect="000E3893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C9" w:rsidRDefault="00FA65C9" w:rsidP="000E3893">
      <w:pPr>
        <w:spacing w:after="0" w:line="240" w:lineRule="auto"/>
      </w:pPr>
      <w:r>
        <w:separator/>
      </w:r>
    </w:p>
  </w:endnote>
  <w:endnote w:type="continuationSeparator" w:id="0">
    <w:p w:rsidR="00FA65C9" w:rsidRDefault="00FA65C9" w:rsidP="000E3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C9" w:rsidRDefault="00FA65C9" w:rsidP="000E3893">
      <w:pPr>
        <w:spacing w:after="0" w:line="240" w:lineRule="auto"/>
      </w:pPr>
      <w:r>
        <w:separator/>
      </w:r>
    </w:p>
  </w:footnote>
  <w:footnote w:type="continuationSeparator" w:id="0">
    <w:p w:rsidR="00FA65C9" w:rsidRDefault="00FA65C9" w:rsidP="000E3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93"/>
    <w:rsid w:val="000E3893"/>
    <w:rsid w:val="002A7D06"/>
    <w:rsid w:val="006B752D"/>
    <w:rsid w:val="008629C2"/>
    <w:rsid w:val="00C81B98"/>
    <w:rsid w:val="00FA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0E389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893"/>
  </w:style>
  <w:style w:type="paragraph" w:styleId="Footer">
    <w:name w:val="footer"/>
    <w:basedOn w:val="Normal"/>
    <w:link w:val="FooterChar"/>
    <w:uiPriority w:val="99"/>
    <w:unhideWhenUsed/>
    <w:rsid w:val="000E38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76|8|740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40377|8|47|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NORM|40796|8|21|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NORM|2023|8|162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3</cp:revision>
  <dcterms:created xsi:type="dcterms:W3CDTF">2013-07-12T06:29:00Z</dcterms:created>
  <dcterms:modified xsi:type="dcterms:W3CDTF">2013-07-16T12:49:00Z</dcterms:modified>
</cp:coreProperties>
</file>