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6D" w:rsidRPr="0082213D" w:rsidRDefault="0082213D" w:rsidP="009240EE">
      <w:pPr>
        <w:ind w:left="720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ОБРАЗЕЦ </w:t>
      </w:r>
    </w:p>
    <w:p w:rsidR="00BC486D" w:rsidRPr="00252FE8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252FE8" w:rsidRDefault="00BC486D" w:rsidP="00C0376E">
      <w:pPr>
        <w:ind w:left="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за оборота от услуги, сходни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252FE8" w:rsidRDefault="00BC486D" w:rsidP="00C0376E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252FE8" w:rsidRDefault="00BC486D" w:rsidP="00C0376E">
      <w:pPr>
        <w:ind w:right="7" w:firstLine="708"/>
        <w:contextualSpacing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252FE8" w:rsidRDefault="00BC486D" w:rsidP="00C0376E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9240EE" w:rsidRDefault="00BC486D" w:rsidP="00C0376E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FC4A77">
        <w:rPr>
          <w:rFonts w:ascii="Times New Roman" w:hAnsi="Times New Roman" w:cs="Times New Roman"/>
          <w:i/>
          <w:sz w:val="24"/>
          <w:szCs w:val="24"/>
          <w:lang w:val="bg-BG"/>
        </w:rPr>
        <w:t>и място на издаване)</w:t>
      </w:r>
    </w:p>
    <w:p w:rsidR="00BC486D" w:rsidRPr="00252FE8" w:rsidRDefault="00BC486D" w:rsidP="00C0376E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252FE8" w:rsidRDefault="00BC486D" w:rsidP="00C0376E">
      <w:pPr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252FE8" w:rsidRDefault="00BC486D" w:rsidP="00C0376E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9240EE" w:rsidRDefault="00BC486D" w:rsidP="00C0376E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3309EA" w:rsidRDefault="00BC486D" w:rsidP="00B51BA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252FE8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B51BAC" w:rsidRPr="00B51BA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„Изсичане на храсти и млада гора пречещи на безопасността на движение по общински пътища, при дебелина на дървета до 10 см., вкл. събиране и изнасяне на изсечения материал“</w:t>
      </w:r>
      <w:r w:rsidR="00B51BA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.</w:t>
      </w:r>
    </w:p>
    <w:p w:rsidR="00BC486D" w:rsidRPr="00252FE8" w:rsidRDefault="00BC486D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252FE8" w:rsidRDefault="00BC486D" w:rsidP="00BC486D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252FE8">
        <w:rPr>
          <w:rFonts w:ascii="Times New Roman" w:hAnsi="Times New Roman"/>
          <w:sz w:val="24"/>
          <w:szCs w:val="24"/>
          <w:lang w:val="ru-RU"/>
        </w:rPr>
        <w:t xml:space="preserve">Оборот от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сходни с предмета на </w:t>
      </w:r>
      <w:proofErr w:type="spellStart"/>
      <w:r w:rsidRPr="00252FE8">
        <w:rPr>
          <w:rFonts w:ascii="Times New Roman" w:hAnsi="Times New Roman"/>
          <w:iCs/>
          <w:sz w:val="24"/>
          <w:szCs w:val="24"/>
          <w:lang w:val="ru-RU"/>
        </w:rPr>
        <w:t>поръчката</w:t>
      </w:r>
      <w:proofErr w:type="spellEnd"/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приключени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финансови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/2010 г. , 2011 г. и 2012 г./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C0376E">
        <w:rPr>
          <w:rFonts w:ascii="Times New Roman" w:hAnsi="Times New Roman"/>
          <w:iCs/>
          <w:sz w:val="24"/>
          <w:szCs w:val="24"/>
          <w:lang w:val="ru-RU"/>
        </w:rPr>
        <w:t xml:space="preserve">или </w:t>
      </w:r>
      <w:r w:rsidRPr="00252FE8">
        <w:rPr>
          <w:rFonts w:ascii="Times New Roman" w:hAnsi="Times New Roman"/>
          <w:iCs/>
          <w:sz w:val="24"/>
          <w:szCs w:val="24"/>
          <w:lang w:val="bg-BG"/>
        </w:rPr>
        <w:t>в зависимост от датата, на която участникът е учреден или е започнал дейността си</w:t>
      </w:r>
    </w:p>
    <w:p w:rsidR="00BC486D" w:rsidRPr="00252FE8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252FE8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252FE8" w:rsidTr="00EC11DC">
        <w:trPr>
          <w:jc w:val="center"/>
        </w:trPr>
        <w:tc>
          <w:tcPr>
            <w:tcW w:w="2124" w:type="dxa"/>
          </w:tcPr>
          <w:p w:rsidR="00BC486D" w:rsidRPr="00252FE8" w:rsidRDefault="00BC486D" w:rsidP="00C302EE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</w:t>
            </w:r>
            <w:r w:rsidR="00C302EE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>услуги</w:t>
            </w: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, сходни с предмета на обществената поръчка </w:t>
            </w:r>
            <w:r w:rsidRPr="00252FE8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9240EE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52FE8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252FE8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51BAC" w:rsidRDefault="00FC4A77" w:rsidP="00B51BAC">
      <w:pPr>
        <w:ind w:firstLine="709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bg-BG"/>
        </w:rPr>
        <w:t>*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Сходни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с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предмета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поръчката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са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услуги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за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51BAC">
        <w:rPr>
          <w:rFonts w:ascii="Times New Roman" w:eastAsia="Calibri" w:hAnsi="Times New Roman" w:cs="Times New Roman"/>
          <w:sz w:val="24"/>
          <w:szCs w:val="24"/>
          <w:lang w:val="bg-BG"/>
        </w:rPr>
        <w:t>и</w:t>
      </w:r>
      <w:proofErr w:type="spellStart"/>
      <w:r w:rsidR="00B51BAC" w:rsidRPr="00B51BAC">
        <w:rPr>
          <w:rFonts w:ascii="Times New Roman" w:eastAsia="Calibri" w:hAnsi="Times New Roman" w:cs="Times New Roman"/>
          <w:sz w:val="24"/>
          <w:szCs w:val="24"/>
        </w:rPr>
        <w:t>зсичане</w:t>
      </w:r>
      <w:proofErr w:type="spellEnd"/>
      <w:r w:rsidR="00B51BAC" w:rsidRPr="00B51B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51BAC" w:rsidRPr="00B51BAC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B51BAC" w:rsidRPr="00B51B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51BAC" w:rsidRPr="00B51BAC">
        <w:rPr>
          <w:rFonts w:ascii="Times New Roman" w:eastAsia="Calibri" w:hAnsi="Times New Roman" w:cs="Times New Roman"/>
          <w:sz w:val="24"/>
          <w:szCs w:val="24"/>
        </w:rPr>
        <w:t>храсти</w:t>
      </w:r>
      <w:proofErr w:type="spellEnd"/>
      <w:r w:rsidR="00B51BAC" w:rsidRPr="00B51BA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bookmarkStart w:id="0" w:name="_GoBack"/>
      <w:bookmarkEnd w:id="0"/>
      <w:proofErr w:type="spellStart"/>
      <w:r w:rsidR="00B51BAC" w:rsidRPr="00B51BAC">
        <w:rPr>
          <w:rFonts w:ascii="Times New Roman" w:eastAsia="Calibri" w:hAnsi="Times New Roman" w:cs="Times New Roman"/>
          <w:sz w:val="24"/>
          <w:szCs w:val="24"/>
        </w:rPr>
        <w:t>гора</w:t>
      </w:r>
      <w:proofErr w:type="spellEnd"/>
      <w:r w:rsidR="00B51BAC" w:rsidRPr="00B51BA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C486D" w:rsidRPr="00252FE8" w:rsidRDefault="00BC486D" w:rsidP="00B51BAC">
      <w:pPr>
        <w:ind w:firstLine="709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BC486D" w:rsidRDefault="0076425F" w:rsidP="00BC486D"/>
    <w:sectPr w:rsidR="0076425F" w:rsidRPr="00BC486D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E6" w:rsidRDefault="00C23CE6" w:rsidP="00B55133">
      <w:pPr>
        <w:spacing w:after="0" w:line="240" w:lineRule="auto"/>
      </w:pPr>
      <w:r>
        <w:separator/>
      </w:r>
    </w:p>
  </w:endnote>
  <w:endnote w:type="continuationSeparator" w:id="0">
    <w:p w:rsidR="00C23CE6" w:rsidRDefault="00C23CE6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E6" w:rsidRDefault="00C23CE6" w:rsidP="00B55133">
      <w:pPr>
        <w:spacing w:after="0" w:line="240" w:lineRule="auto"/>
      </w:pPr>
      <w:r>
        <w:separator/>
      </w:r>
    </w:p>
  </w:footnote>
  <w:footnote w:type="continuationSeparator" w:id="0">
    <w:p w:rsidR="00C23CE6" w:rsidRDefault="00C23CE6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975E7"/>
    <w:rsid w:val="00114220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73605"/>
    <w:rsid w:val="00690BD1"/>
    <w:rsid w:val="006D1A6C"/>
    <w:rsid w:val="0076425F"/>
    <w:rsid w:val="0082213D"/>
    <w:rsid w:val="0082391D"/>
    <w:rsid w:val="008A13AB"/>
    <w:rsid w:val="00917888"/>
    <w:rsid w:val="009240EE"/>
    <w:rsid w:val="00991F1B"/>
    <w:rsid w:val="00B51BAC"/>
    <w:rsid w:val="00B55133"/>
    <w:rsid w:val="00BC486D"/>
    <w:rsid w:val="00C0376E"/>
    <w:rsid w:val="00C15A9E"/>
    <w:rsid w:val="00C23CE6"/>
    <w:rsid w:val="00C302EE"/>
    <w:rsid w:val="00CB13C7"/>
    <w:rsid w:val="00D27E27"/>
    <w:rsid w:val="00D65664"/>
    <w:rsid w:val="00DE7B2D"/>
    <w:rsid w:val="00E851FD"/>
    <w:rsid w:val="00EA5C55"/>
    <w:rsid w:val="00F86E11"/>
    <w:rsid w:val="00FC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Ирена В. Дончева</cp:lastModifiedBy>
  <cp:revision>19</cp:revision>
  <cp:lastPrinted>2013-06-25T11:39:00Z</cp:lastPrinted>
  <dcterms:created xsi:type="dcterms:W3CDTF">2012-12-07T12:53:00Z</dcterms:created>
  <dcterms:modified xsi:type="dcterms:W3CDTF">2013-07-08T11:54:00Z</dcterms:modified>
</cp:coreProperties>
</file>