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295F93" w:rsidRDefault="0096069E" w:rsidP="0096069E">
      <w:pPr>
        <w:jc w:val="right"/>
        <w:rPr>
          <w:b/>
          <w:bCs/>
          <w:i/>
          <w:szCs w:val="24"/>
          <w:lang w:val="en-US"/>
        </w:rPr>
      </w:pPr>
      <w:r w:rsidRPr="00595CDA">
        <w:rPr>
          <w:b/>
          <w:bCs/>
          <w:i/>
          <w:szCs w:val="24"/>
          <w:lang w:val="bg-BG"/>
        </w:rPr>
        <w:t>ОБРАЗЕЦ №</w:t>
      </w:r>
      <w:r>
        <w:rPr>
          <w:b/>
          <w:bCs/>
          <w:i/>
          <w:szCs w:val="24"/>
          <w:lang w:val="en-US"/>
        </w:rPr>
        <w:t xml:space="preserve"> </w:t>
      </w:r>
      <w:r>
        <w:rPr>
          <w:b/>
          <w:bCs/>
          <w:i/>
          <w:szCs w:val="24"/>
          <w:lang w:val="bg-BG"/>
        </w:rPr>
        <w:t>7</w:t>
      </w:r>
      <w:r w:rsidR="00295F93">
        <w:rPr>
          <w:b/>
          <w:bCs/>
          <w:i/>
          <w:szCs w:val="24"/>
          <w:lang w:val="en-US"/>
        </w:rPr>
        <w:t>a</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наричан за краткост по-долу УЧАСТНИК, ще участва в процедура за възлагане на обществена поръчка с предмет</w:t>
      </w:r>
      <w:r w:rsidR="00295F93">
        <w:rPr>
          <w:b/>
          <w:szCs w:val="24"/>
          <w:lang w:val="bg-BG"/>
        </w:rPr>
        <w:t xml:space="preserve">„Доставка на компютърна </w:t>
      </w:r>
      <w:r w:rsidR="00295F93">
        <w:rPr>
          <w:b/>
          <w:szCs w:val="24"/>
          <w:lang w:val="bg-BG"/>
        </w:rPr>
        <w:t>техника за Община Стара Загора“</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Pr="00DB0533">
        <w:rPr>
          <w:b/>
          <w:bCs/>
          <w:szCs w:val="24"/>
          <w:lang w:val="en-US"/>
        </w:rPr>
        <w:t>3</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lastRenderedPageBreak/>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 xml:space="preserve">[посочва се дата и час, съобразени с Обявлението и документацията – минимум </w:t>
      </w:r>
      <w:r w:rsidR="00295F93">
        <w:rPr>
          <w:rFonts w:eastAsia="Verdana-Italic"/>
          <w:szCs w:val="24"/>
          <w:lang w:val="en-US"/>
        </w:rPr>
        <w:t>90</w:t>
      </w:r>
      <w:bookmarkStart w:id="0" w:name="_GoBack"/>
      <w:bookmarkEnd w:id="0"/>
      <w:r w:rsidRPr="00816F75">
        <w:rPr>
          <w:rFonts w:eastAsia="Verdana-Italic"/>
          <w:szCs w:val="24"/>
          <w:lang w:val="bg-BG"/>
        </w:rPr>
        <w:t xml:space="preserve">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295F93"/>
    <w:sectPr w:rsidR="002805D3" w:rsidSect="0096069E">
      <w:pgSz w:w="12240" w:h="15840"/>
      <w:pgMar w:top="679"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73" w:rsidRDefault="00065773" w:rsidP="0096069E">
      <w:r>
        <w:separator/>
      </w:r>
    </w:p>
  </w:endnote>
  <w:endnote w:type="continuationSeparator" w:id="0">
    <w:p w:rsidR="00065773" w:rsidRDefault="00065773"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73" w:rsidRDefault="00065773" w:rsidP="0096069E">
      <w:r>
        <w:separator/>
      </w:r>
    </w:p>
  </w:footnote>
  <w:footnote w:type="continuationSeparator" w:id="0">
    <w:p w:rsidR="00065773" w:rsidRDefault="00065773" w:rsidP="00960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65773"/>
    <w:rsid w:val="00295F93"/>
    <w:rsid w:val="008629C2"/>
    <w:rsid w:val="0096069E"/>
    <w:rsid w:val="00C81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70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2607</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2</cp:revision>
  <dcterms:created xsi:type="dcterms:W3CDTF">2013-07-12T06:32:00Z</dcterms:created>
  <dcterms:modified xsi:type="dcterms:W3CDTF">2013-09-17T09:02:00Z</dcterms:modified>
</cp:coreProperties>
</file>