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D2F0B" w:rsidRPr="00D945CF" w:rsidRDefault="006D2F0B" w:rsidP="005345DF">
      <w:pPr>
        <w:spacing w:after="0" w:line="240" w:lineRule="auto"/>
        <w:ind w:left="6372" w:firstLine="708"/>
        <w:jc w:val="center"/>
        <w:rPr>
          <w:rFonts w:ascii="Cambria" w:eastAsia="Times New Roman" w:hAnsi="Cambria" w:cs="Times New Roman"/>
          <w:b/>
          <w:bCs/>
          <w:i/>
          <w:spacing w:val="3"/>
          <w:sz w:val="24"/>
          <w:szCs w:val="24"/>
        </w:rPr>
      </w:pPr>
      <w:r w:rsidRPr="006D2F0B">
        <w:rPr>
          <w:rFonts w:ascii="Cambria" w:eastAsia="Times New Roman" w:hAnsi="Cambria" w:cs="Times New Roman"/>
          <w:b/>
          <w:bCs/>
          <w:i/>
          <w:spacing w:val="3"/>
          <w:sz w:val="24"/>
          <w:szCs w:val="24"/>
          <w:lang w:val="bg-BG"/>
        </w:rPr>
        <w:t xml:space="preserve">ОБРАЗЕЦ № </w:t>
      </w:r>
      <w:r w:rsidR="002A5AC3">
        <w:rPr>
          <w:rFonts w:ascii="Cambria" w:eastAsia="Times New Roman" w:hAnsi="Cambria" w:cs="Times New Roman"/>
          <w:b/>
          <w:bCs/>
          <w:i/>
          <w:spacing w:val="3"/>
          <w:sz w:val="24"/>
          <w:szCs w:val="24"/>
        </w:rPr>
        <w:t>4</w:t>
      </w:r>
    </w:p>
    <w:p w:rsidR="006D2F0B" w:rsidRPr="006D2F0B" w:rsidRDefault="006D2F0B" w:rsidP="006D2F0B">
      <w:pPr>
        <w:tabs>
          <w:tab w:val="left" w:leader="dot" w:pos="2131"/>
          <w:tab w:val="left" w:pos="4997"/>
          <w:tab w:val="left" w:leader="dot" w:pos="8582"/>
        </w:tabs>
        <w:spacing w:after="0" w:line="240" w:lineRule="auto"/>
        <w:jc w:val="both"/>
        <w:rPr>
          <w:rFonts w:ascii="Cambria" w:eastAsia="Times New Roman" w:hAnsi="Cambria" w:cs="Times New Roman"/>
          <w:sz w:val="24"/>
          <w:szCs w:val="24"/>
          <w:lang w:val="bg-BG"/>
        </w:rPr>
      </w:pPr>
    </w:p>
    <w:p w:rsidR="006D2F0B" w:rsidRPr="006D2F0B" w:rsidRDefault="006D2F0B" w:rsidP="006D2F0B">
      <w:pPr>
        <w:spacing w:after="0" w:line="240" w:lineRule="auto"/>
        <w:ind w:firstLine="288"/>
        <w:jc w:val="center"/>
        <w:rPr>
          <w:rFonts w:ascii="Cambria" w:eastAsia="Verdana-Bold" w:hAnsi="Cambria" w:cs="Times New Roman"/>
          <w:b/>
          <w:bCs/>
          <w:sz w:val="24"/>
          <w:szCs w:val="24"/>
          <w:lang w:val="bg-BG"/>
        </w:rPr>
      </w:pPr>
      <w:r w:rsidRPr="006D2F0B">
        <w:rPr>
          <w:rFonts w:ascii="Cambria" w:eastAsia="Verdana-Bold" w:hAnsi="Cambria" w:cs="Times New Roman"/>
          <w:b/>
          <w:bCs/>
          <w:sz w:val="24"/>
          <w:szCs w:val="24"/>
          <w:lang w:val="bg-BG"/>
        </w:rPr>
        <w:t>ТЕХНИЧЕСКО ПРЕДЛОЖЕНИЕ</w:t>
      </w:r>
    </w:p>
    <w:p w:rsidR="006D2F0B" w:rsidRPr="006D2F0B" w:rsidRDefault="006D2F0B" w:rsidP="006D2F0B">
      <w:pPr>
        <w:spacing w:after="0" w:line="240" w:lineRule="auto"/>
        <w:jc w:val="center"/>
        <w:rPr>
          <w:rFonts w:ascii="Cambria" w:eastAsia="Times New Roman" w:hAnsi="Cambria" w:cs="Times New Roman"/>
          <w:b/>
          <w:bCs/>
          <w:spacing w:val="2"/>
          <w:sz w:val="24"/>
          <w:szCs w:val="24"/>
          <w:lang w:val="bg-BG"/>
        </w:rPr>
      </w:pPr>
    </w:p>
    <w:p w:rsidR="006D2F0B" w:rsidRPr="006D2F0B" w:rsidRDefault="006D2F0B" w:rsidP="006D2F0B">
      <w:pPr>
        <w:spacing w:after="0" w:line="240" w:lineRule="auto"/>
        <w:jc w:val="center"/>
        <w:rPr>
          <w:rFonts w:ascii="Cambria" w:eastAsia="Times New Roman" w:hAnsi="Cambria" w:cs="Times New Roman"/>
          <w:b/>
          <w:bCs/>
          <w:spacing w:val="2"/>
          <w:sz w:val="24"/>
          <w:szCs w:val="24"/>
          <w:lang w:val="bg-BG"/>
        </w:rPr>
      </w:pPr>
      <w:r w:rsidRPr="006D2F0B">
        <w:rPr>
          <w:rFonts w:ascii="Cambria" w:eastAsia="Times New Roman" w:hAnsi="Cambria" w:cs="Times New Roman"/>
          <w:b/>
          <w:bCs/>
          <w:spacing w:val="2"/>
          <w:sz w:val="24"/>
          <w:szCs w:val="24"/>
          <w:lang w:val="bg-BG"/>
        </w:rPr>
        <w:t>ЗА УЧАСТИЕ В ПРОЦЕДУРА ЗА ВЪЗЛАГАНЕ НА ОБЩЕСТВЕНА ПОРЪЧКА С ПРЕДМЕТ:</w:t>
      </w:r>
    </w:p>
    <w:p w:rsidR="006D2F0B" w:rsidRPr="006D2F0B" w:rsidRDefault="006D2F0B" w:rsidP="006D2F0B">
      <w:pPr>
        <w:spacing w:after="0" w:line="240" w:lineRule="auto"/>
        <w:jc w:val="center"/>
        <w:rPr>
          <w:rFonts w:ascii="Cambria" w:eastAsia="Times New Roman" w:hAnsi="Cambria" w:cs="Times New Roman"/>
          <w:b/>
          <w:bCs/>
          <w:spacing w:val="2"/>
          <w:sz w:val="24"/>
          <w:szCs w:val="24"/>
          <w:lang w:val="bg-BG"/>
        </w:rPr>
      </w:pPr>
    </w:p>
    <w:p w:rsidR="007E15A3" w:rsidRDefault="007E15A3" w:rsidP="007E15A3">
      <w:pPr>
        <w:shd w:val="clear" w:color="auto" w:fill="FFFFFF"/>
        <w:spacing w:after="0" w:line="240" w:lineRule="auto"/>
        <w:jc w:val="both"/>
        <w:rPr>
          <w:rFonts w:ascii="Cambria" w:hAnsi="Cambria"/>
          <w:i/>
          <w:lang w:val="bg-BG"/>
        </w:rPr>
      </w:pPr>
      <w:r>
        <w:rPr>
          <w:rFonts w:ascii="Cambria" w:eastAsia="Times New Roman" w:hAnsi="Cambria" w:cs="Times New Roman"/>
          <w:b/>
          <w:i/>
          <w:sz w:val="24"/>
          <w:szCs w:val="24"/>
          <w:lang w:val="en-GB"/>
        </w:rPr>
        <w:t>"</w:t>
      </w:r>
      <w:r w:rsidR="00264F25">
        <w:rPr>
          <w:rFonts w:ascii="Cambria" w:eastAsia="Times New Roman" w:hAnsi="Cambria" w:cs="Times New Roman"/>
          <w:b/>
          <w:i/>
          <w:sz w:val="24"/>
          <w:szCs w:val="24"/>
          <w:lang w:val="bg-BG"/>
        </w:rPr>
        <w:t>Избор на изпълнител за п</w:t>
      </w:r>
      <w:proofErr w:type="spellStart"/>
      <w:r>
        <w:rPr>
          <w:rFonts w:ascii="Cambria" w:eastAsia="Times New Roman" w:hAnsi="Cambria" w:cs="Times New Roman"/>
          <w:b/>
          <w:i/>
          <w:sz w:val="24"/>
          <w:szCs w:val="24"/>
          <w:lang w:val="en-GB"/>
        </w:rPr>
        <w:t>убличност</w:t>
      </w:r>
      <w:proofErr w:type="spellEnd"/>
      <w:r>
        <w:rPr>
          <w:rFonts w:ascii="Cambria" w:eastAsia="Times New Roman" w:hAnsi="Cambria" w:cs="Times New Roman"/>
          <w:b/>
          <w:i/>
          <w:sz w:val="24"/>
          <w:szCs w:val="24"/>
          <w:lang w:val="en-GB"/>
        </w:rPr>
        <w:t xml:space="preserve"> </w:t>
      </w:r>
      <w:r>
        <w:rPr>
          <w:rFonts w:ascii="Cambria" w:eastAsia="Times New Roman" w:hAnsi="Cambria" w:cs="Times New Roman"/>
          <w:b/>
          <w:i/>
          <w:sz w:val="24"/>
          <w:szCs w:val="24"/>
          <w:lang w:val="bg-BG"/>
        </w:rPr>
        <w:t xml:space="preserve">и визуализация </w:t>
      </w:r>
      <w:proofErr w:type="spellStart"/>
      <w:r>
        <w:rPr>
          <w:rFonts w:ascii="Cambria" w:eastAsia="Times New Roman" w:hAnsi="Cambria" w:cs="Times New Roman"/>
          <w:b/>
          <w:i/>
          <w:sz w:val="24"/>
          <w:szCs w:val="24"/>
          <w:lang w:val="en-GB"/>
        </w:rPr>
        <w:t>на</w:t>
      </w:r>
      <w:proofErr w:type="spellEnd"/>
      <w:r>
        <w:rPr>
          <w:rFonts w:ascii="Cambria" w:eastAsia="Times New Roman" w:hAnsi="Cambria" w:cs="Times New Roman"/>
          <w:b/>
          <w:i/>
          <w:sz w:val="24"/>
          <w:szCs w:val="24"/>
          <w:lang w:val="en-GB"/>
        </w:rPr>
        <w:t xml:space="preserve"> </w:t>
      </w:r>
      <w:proofErr w:type="spellStart"/>
      <w:r>
        <w:rPr>
          <w:rFonts w:ascii="Cambria" w:eastAsia="Times New Roman" w:hAnsi="Cambria" w:cs="Times New Roman"/>
          <w:b/>
          <w:i/>
          <w:sz w:val="24"/>
          <w:szCs w:val="24"/>
          <w:lang w:val="en-GB"/>
        </w:rPr>
        <w:t>проект</w:t>
      </w:r>
      <w:proofErr w:type="spellEnd"/>
      <w:r>
        <w:rPr>
          <w:rFonts w:ascii="Cambria" w:eastAsia="Times New Roman" w:hAnsi="Cambria" w:cs="Times New Roman"/>
          <w:b/>
          <w:i/>
          <w:sz w:val="24"/>
          <w:szCs w:val="24"/>
          <w:lang w:val="en-GB"/>
        </w:rPr>
        <w:t xml:space="preserve"> </w:t>
      </w:r>
      <w:r>
        <w:rPr>
          <w:rFonts w:ascii="Cambria" w:hAnsi="Cambria"/>
          <w:b/>
          <w:i/>
        </w:rPr>
        <w:t>„</w:t>
      </w:r>
      <w:proofErr w:type="spellStart"/>
      <w:r>
        <w:rPr>
          <w:rFonts w:ascii="Cambria" w:hAnsi="Cambria"/>
          <w:b/>
          <w:i/>
        </w:rPr>
        <w:t>Модернизиране</w:t>
      </w:r>
      <w:proofErr w:type="spellEnd"/>
      <w:r>
        <w:rPr>
          <w:rFonts w:ascii="Cambria" w:hAnsi="Cambria"/>
          <w:b/>
          <w:i/>
        </w:rPr>
        <w:t xml:space="preserve"> </w:t>
      </w:r>
      <w:proofErr w:type="spellStart"/>
      <w:r>
        <w:rPr>
          <w:rFonts w:ascii="Cambria" w:hAnsi="Cambria"/>
          <w:b/>
          <w:i/>
        </w:rPr>
        <w:t>на</w:t>
      </w:r>
      <w:proofErr w:type="spellEnd"/>
      <w:r>
        <w:rPr>
          <w:rFonts w:ascii="Cambria" w:hAnsi="Cambria"/>
          <w:b/>
          <w:i/>
        </w:rPr>
        <w:t xml:space="preserve"> </w:t>
      </w:r>
      <w:proofErr w:type="spellStart"/>
      <w:r>
        <w:rPr>
          <w:rFonts w:ascii="Cambria" w:hAnsi="Cambria"/>
          <w:b/>
          <w:i/>
        </w:rPr>
        <w:t>отделение</w:t>
      </w:r>
      <w:proofErr w:type="spellEnd"/>
      <w:r>
        <w:rPr>
          <w:rFonts w:ascii="Cambria" w:hAnsi="Cambria"/>
          <w:b/>
          <w:i/>
        </w:rPr>
        <w:t xml:space="preserve"> </w:t>
      </w:r>
      <w:proofErr w:type="spellStart"/>
      <w:r>
        <w:rPr>
          <w:rFonts w:ascii="Cambria" w:hAnsi="Cambria"/>
          <w:b/>
          <w:i/>
        </w:rPr>
        <w:t>по</w:t>
      </w:r>
      <w:proofErr w:type="spellEnd"/>
      <w:r>
        <w:rPr>
          <w:rFonts w:ascii="Cambria" w:hAnsi="Cambria"/>
          <w:b/>
          <w:i/>
        </w:rPr>
        <w:t xml:space="preserve"> </w:t>
      </w:r>
      <w:proofErr w:type="spellStart"/>
      <w:r>
        <w:rPr>
          <w:rFonts w:ascii="Cambria" w:hAnsi="Cambria"/>
          <w:b/>
          <w:i/>
        </w:rPr>
        <w:t>лъчелечение</w:t>
      </w:r>
      <w:proofErr w:type="spellEnd"/>
      <w:r>
        <w:rPr>
          <w:rFonts w:ascii="Cambria" w:hAnsi="Cambria"/>
          <w:b/>
          <w:i/>
        </w:rPr>
        <w:t xml:space="preserve"> </w:t>
      </w:r>
      <w:proofErr w:type="spellStart"/>
      <w:r>
        <w:rPr>
          <w:rFonts w:ascii="Cambria" w:hAnsi="Cambria"/>
          <w:b/>
          <w:i/>
        </w:rPr>
        <w:t>към</w:t>
      </w:r>
      <w:proofErr w:type="spellEnd"/>
      <w:r>
        <w:rPr>
          <w:rFonts w:ascii="Cambria" w:hAnsi="Cambria"/>
          <w:b/>
          <w:i/>
        </w:rPr>
        <w:t xml:space="preserve"> „</w:t>
      </w:r>
      <w:proofErr w:type="spellStart"/>
      <w:r>
        <w:rPr>
          <w:rFonts w:ascii="Cambria" w:hAnsi="Cambria"/>
          <w:b/>
          <w:i/>
        </w:rPr>
        <w:t>Комплексен</w:t>
      </w:r>
      <w:proofErr w:type="spellEnd"/>
      <w:r>
        <w:rPr>
          <w:rFonts w:ascii="Cambria" w:hAnsi="Cambria"/>
          <w:b/>
          <w:i/>
        </w:rPr>
        <w:t xml:space="preserve"> </w:t>
      </w:r>
      <w:proofErr w:type="spellStart"/>
      <w:r>
        <w:rPr>
          <w:rFonts w:ascii="Cambria" w:hAnsi="Cambria"/>
          <w:b/>
          <w:i/>
        </w:rPr>
        <w:t>онгологичен</w:t>
      </w:r>
      <w:proofErr w:type="spellEnd"/>
      <w:r>
        <w:rPr>
          <w:rFonts w:ascii="Cambria" w:hAnsi="Cambria"/>
          <w:b/>
          <w:i/>
        </w:rPr>
        <w:t xml:space="preserve"> </w:t>
      </w:r>
      <w:proofErr w:type="spellStart"/>
      <w:r>
        <w:rPr>
          <w:rFonts w:ascii="Cambria" w:hAnsi="Cambria"/>
          <w:b/>
          <w:i/>
        </w:rPr>
        <w:t>център</w:t>
      </w:r>
      <w:proofErr w:type="spellEnd"/>
      <w:r>
        <w:rPr>
          <w:rFonts w:ascii="Cambria" w:hAnsi="Cambria"/>
          <w:b/>
          <w:i/>
        </w:rPr>
        <w:t xml:space="preserve"> – </w:t>
      </w:r>
      <w:proofErr w:type="spellStart"/>
      <w:r>
        <w:rPr>
          <w:rFonts w:ascii="Cambria" w:hAnsi="Cambria"/>
          <w:b/>
          <w:i/>
        </w:rPr>
        <w:t>Стара</w:t>
      </w:r>
      <w:proofErr w:type="spellEnd"/>
      <w:r>
        <w:rPr>
          <w:rFonts w:ascii="Cambria" w:hAnsi="Cambria"/>
          <w:b/>
          <w:i/>
        </w:rPr>
        <w:t xml:space="preserve"> </w:t>
      </w:r>
      <w:proofErr w:type="spellStart"/>
      <w:r>
        <w:rPr>
          <w:rFonts w:ascii="Cambria" w:hAnsi="Cambria"/>
          <w:b/>
          <w:i/>
        </w:rPr>
        <w:t>Загора</w:t>
      </w:r>
      <w:proofErr w:type="spellEnd"/>
      <w:r>
        <w:rPr>
          <w:rFonts w:ascii="Cambria" w:hAnsi="Cambria"/>
          <w:b/>
          <w:i/>
        </w:rPr>
        <w:t xml:space="preserve"> ЕООД“, </w:t>
      </w:r>
      <w:r>
        <w:rPr>
          <w:rFonts w:ascii="Cambria" w:hAnsi="Cambria"/>
          <w:i/>
        </w:rPr>
        <w:t xml:space="preserve">в </w:t>
      </w:r>
      <w:proofErr w:type="spellStart"/>
      <w:r>
        <w:rPr>
          <w:rFonts w:ascii="Cambria" w:hAnsi="Cambria"/>
          <w:i/>
        </w:rPr>
        <w:t>изпълнение</w:t>
      </w:r>
      <w:proofErr w:type="spellEnd"/>
      <w:r>
        <w:rPr>
          <w:rFonts w:ascii="Cambria" w:hAnsi="Cambria"/>
          <w:i/>
        </w:rPr>
        <w:t xml:space="preserve"> </w:t>
      </w:r>
      <w:proofErr w:type="spellStart"/>
      <w:r>
        <w:rPr>
          <w:rFonts w:ascii="Cambria" w:hAnsi="Cambria"/>
          <w:i/>
        </w:rPr>
        <w:t>на</w:t>
      </w:r>
      <w:proofErr w:type="spellEnd"/>
      <w:r>
        <w:rPr>
          <w:rFonts w:ascii="Cambria" w:hAnsi="Cambria"/>
          <w:i/>
        </w:rPr>
        <w:t xml:space="preserve"> </w:t>
      </w:r>
      <w:proofErr w:type="spellStart"/>
      <w:r>
        <w:rPr>
          <w:rFonts w:ascii="Cambria" w:hAnsi="Cambria"/>
          <w:i/>
        </w:rPr>
        <w:t>договор</w:t>
      </w:r>
      <w:proofErr w:type="spellEnd"/>
      <w:r>
        <w:rPr>
          <w:rFonts w:ascii="Cambria" w:hAnsi="Cambria"/>
          <w:i/>
        </w:rPr>
        <w:t xml:space="preserve"> </w:t>
      </w:r>
      <w:proofErr w:type="spellStart"/>
      <w:r>
        <w:rPr>
          <w:rFonts w:ascii="Cambria" w:hAnsi="Cambria"/>
          <w:i/>
        </w:rPr>
        <w:t>за</w:t>
      </w:r>
      <w:proofErr w:type="spellEnd"/>
      <w:r>
        <w:rPr>
          <w:rFonts w:ascii="Cambria" w:hAnsi="Cambria"/>
          <w:i/>
        </w:rPr>
        <w:t xml:space="preserve"> </w:t>
      </w:r>
      <w:proofErr w:type="spellStart"/>
      <w:r>
        <w:rPr>
          <w:rFonts w:ascii="Cambria" w:hAnsi="Cambria"/>
          <w:i/>
        </w:rPr>
        <w:t>предоставяне</w:t>
      </w:r>
      <w:proofErr w:type="spellEnd"/>
      <w:r>
        <w:rPr>
          <w:rFonts w:ascii="Cambria" w:hAnsi="Cambria"/>
          <w:i/>
        </w:rPr>
        <w:t xml:space="preserve"> </w:t>
      </w:r>
      <w:proofErr w:type="spellStart"/>
      <w:r>
        <w:rPr>
          <w:rFonts w:ascii="Cambria" w:hAnsi="Cambria"/>
          <w:i/>
        </w:rPr>
        <w:t>на</w:t>
      </w:r>
      <w:proofErr w:type="spellEnd"/>
      <w:r>
        <w:rPr>
          <w:rFonts w:ascii="Cambria" w:hAnsi="Cambria"/>
          <w:i/>
        </w:rPr>
        <w:t xml:space="preserve"> </w:t>
      </w:r>
      <w:proofErr w:type="spellStart"/>
      <w:r>
        <w:rPr>
          <w:rFonts w:ascii="Cambria" w:hAnsi="Cambria"/>
          <w:i/>
        </w:rPr>
        <w:t>безвъзмездна</w:t>
      </w:r>
      <w:proofErr w:type="spellEnd"/>
      <w:r>
        <w:rPr>
          <w:rFonts w:ascii="Cambria" w:hAnsi="Cambria"/>
          <w:i/>
        </w:rPr>
        <w:t xml:space="preserve"> </w:t>
      </w:r>
      <w:proofErr w:type="spellStart"/>
      <w:r>
        <w:rPr>
          <w:rFonts w:ascii="Cambria" w:hAnsi="Cambria"/>
          <w:i/>
        </w:rPr>
        <w:t>финансова</w:t>
      </w:r>
      <w:proofErr w:type="spellEnd"/>
      <w:r>
        <w:rPr>
          <w:rFonts w:ascii="Cambria" w:hAnsi="Cambria"/>
          <w:i/>
        </w:rPr>
        <w:t xml:space="preserve"> </w:t>
      </w:r>
      <w:proofErr w:type="spellStart"/>
      <w:r>
        <w:rPr>
          <w:rFonts w:ascii="Cambria" w:hAnsi="Cambria"/>
          <w:i/>
        </w:rPr>
        <w:t>помощ</w:t>
      </w:r>
      <w:proofErr w:type="spellEnd"/>
      <w:r>
        <w:rPr>
          <w:rFonts w:ascii="Cambria" w:hAnsi="Cambria"/>
          <w:i/>
        </w:rPr>
        <w:t xml:space="preserve"> BG161PO001/1.1-11/2011/001(31.01.2012г.), </w:t>
      </w:r>
      <w:proofErr w:type="spellStart"/>
      <w:r>
        <w:rPr>
          <w:rFonts w:ascii="Cambria" w:hAnsi="Cambria"/>
          <w:i/>
        </w:rPr>
        <w:t>осъществяван</w:t>
      </w:r>
      <w:proofErr w:type="spellEnd"/>
      <w:r>
        <w:rPr>
          <w:rFonts w:ascii="Cambria" w:hAnsi="Cambria"/>
          <w:i/>
        </w:rPr>
        <w:t xml:space="preserve"> с </w:t>
      </w:r>
      <w:proofErr w:type="spellStart"/>
      <w:r>
        <w:rPr>
          <w:rFonts w:ascii="Cambria" w:hAnsi="Cambria"/>
          <w:i/>
        </w:rPr>
        <w:t>финансовата</w:t>
      </w:r>
      <w:proofErr w:type="spellEnd"/>
      <w:r>
        <w:rPr>
          <w:rFonts w:ascii="Cambria" w:hAnsi="Cambria"/>
          <w:i/>
        </w:rPr>
        <w:t xml:space="preserve"> </w:t>
      </w:r>
      <w:proofErr w:type="spellStart"/>
      <w:r>
        <w:rPr>
          <w:rFonts w:ascii="Cambria" w:hAnsi="Cambria"/>
          <w:i/>
        </w:rPr>
        <w:t>подкрепа</w:t>
      </w:r>
      <w:proofErr w:type="spellEnd"/>
      <w:r>
        <w:rPr>
          <w:rFonts w:ascii="Cambria" w:hAnsi="Cambria"/>
          <w:i/>
        </w:rPr>
        <w:t xml:space="preserve"> </w:t>
      </w:r>
      <w:proofErr w:type="spellStart"/>
      <w:r>
        <w:rPr>
          <w:rFonts w:ascii="Cambria" w:hAnsi="Cambria"/>
          <w:i/>
        </w:rPr>
        <w:t>на</w:t>
      </w:r>
      <w:proofErr w:type="spellEnd"/>
      <w:r>
        <w:rPr>
          <w:rFonts w:ascii="Cambria" w:hAnsi="Cambria"/>
          <w:i/>
        </w:rPr>
        <w:t xml:space="preserve"> </w:t>
      </w:r>
      <w:proofErr w:type="spellStart"/>
      <w:r>
        <w:rPr>
          <w:rFonts w:ascii="Cambria" w:hAnsi="Cambria"/>
          <w:i/>
        </w:rPr>
        <w:t>Оперативна</w:t>
      </w:r>
      <w:proofErr w:type="spellEnd"/>
      <w:r>
        <w:rPr>
          <w:rFonts w:ascii="Cambria" w:hAnsi="Cambria"/>
          <w:i/>
        </w:rPr>
        <w:t xml:space="preserve"> </w:t>
      </w:r>
      <w:proofErr w:type="spellStart"/>
      <w:r>
        <w:rPr>
          <w:rFonts w:ascii="Cambria" w:hAnsi="Cambria"/>
          <w:i/>
        </w:rPr>
        <w:t>програма</w:t>
      </w:r>
      <w:proofErr w:type="spellEnd"/>
      <w:r>
        <w:rPr>
          <w:rFonts w:ascii="Cambria" w:hAnsi="Cambria"/>
          <w:i/>
        </w:rPr>
        <w:t xml:space="preserve"> «</w:t>
      </w:r>
      <w:proofErr w:type="spellStart"/>
      <w:r>
        <w:rPr>
          <w:rFonts w:ascii="Cambria" w:hAnsi="Cambria"/>
          <w:i/>
        </w:rPr>
        <w:t>Регионално</w:t>
      </w:r>
      <w:proofErr w:type="spellEnd"/>
      <w:r>
        <w:rPr>
          <w:rFonts w:ascii="Cambria" w:hAnsi="Cambria"/>
          <w:i/>
        </w:rPr>
        <w:t xml:space="preserve"> </w:t>
      </w:r>
      <w:proofErr w:type="spellStart"/>
      <w:r>
        <w:rPr>
          <w:rFonts w:ascii="Cambria" w:hAnsi="Cambria"/>
          <w:i/>
        </w:rPr>
        <w:t>развитие</w:t>
      </w:r>
      <w:proofErr w:type="spellEnd"/>
      <w:r>
        <w:rPr>
          <w:rFonts w:ascii="Cambria" w:hAnsi="Cambria"/>
          <w:i/>
        </w:rPr>
        <w:t>» 2007-2013 г</w:t>
      </w:r>
      <w:r>
        <w:rPr>
          <w:rFonts w:ascii="Cambria" w:hAnsi="Cambria"/>
          <w:i/>
          <w:lang w:val="bg-BG"/>
        </w:rPr>
        <w:t>.</w:t>
      </w:r>
    </w:p>
    <w:p w:rsidR="00492678" w:rsidRPr="006D2F0B" w:rsidRDefault="00492678" w:rsidP="006D2F0B">
      <w:pPr>
        <w:tabs>
          <w:tab w:val="left" w:pos="0"/>
        </w:tabs>
        <w:spacing w:after="0" w:line="240" w:lineRule="auto"/>
        <w:jc w:val="both"/>
        <w:rPr>
          <w:rFonts w:ascii="Cambria" w:eastAsia="Times New Roman" w:hAnsi="Cambria" w:cs="Times New Roman"/>
          <w:b/>
          <w:bCs/>
          <w:i/>
          <w:sz w:val="24"/>
          <w:szCs w:val="24"/>
          <w:lang w:val="bg-BG"/>
        </w:rPr>
      </w:pPr>
    </w:p>
    <w:p w:rsidR="006D2F0B" w:rsidRPr="006D2F0B" w:rsidRDefault="006D2F0B" w:rsidP="006D2F0B">
      <w:pPr>
        <w:tabs>
          <w:tab w:val="left" w:pos="0"/>
        </w:tabs>
        <w:spacing w:after="0" w:line="240" w:lineRule="auto"/>
        <w:jc w:val="both"/>
        <w:rPr>
          <w:rFonts w:ascii="Cambria" w:eastAsia="Times New Roman" w:hAnsi="Cambria" w:cs="Times New Roman"/>
          <w:sz w:val="24"/>
          <w:szCs w:val="24"/>
          <w:lang w:val="bg-BG"/>
        </w:rPr>
      </w:pPr>
      <w:r w:rsidRPr="006D2F0B">
        <w:rPr>
          <w:rFonts w:ascii="Cambria" w:eastAsia="Times New Roman" w:hAnsi="Cambria" w:cs="Times New Roman"/>
          <w:sz w:val="24"/>
          <w:szCs w:val="24"/>
          <w:lang w:val="bg-BG"/>
        </w:rPr>
        <w:t>ДО:____________________________________________________________________</w:t>
      </w:r>
    </w:p>
    <w:p w:rsidR="006D2F0B" w:rsidRPr="006D2F0B" w:rsidRDefault="006D2F0B" w:rsidP="006D2F0B">
      <w:pPr>
        <w:spacing w:after="0" w:line="240" w:lineRule="auto"/>
        <w:ind w:firstLine="288"/>
        <w:jc w:val="center"/>
        <w:rPr>
          <w:rFonts w:ascii="Cambria" w:eastAsia="Times New Roman" w:hAnsi="Cambria" w:cs="Times New Roman"/>
          <w:i/>
          <w:sz w:val="24"/>
          <w:szCs w:val="24"/>
          <w:lang w:val="bg-BG"/>
        </w:rPr>
      </w:pPr>
      <w:r w:rsidRPr="006D2F0B">
        <w:rPr>
          <w:rFonts w:ascii="Cambria" w:eastAsia="Times New Roman" w:hAnsi="Cambria" w:cs="Times New Roman"/>
          <w:sz w:val="24"/>
          <w:szCs w:val="24"/>
          <w:lang w:val="bg-BG"/>
        </w:rPr>
        <w:t>(</w:t>
      </w:r>
      <w:r w:rsidRPr="006D2F0B">
        <w:rPr>
          <w:rFonts w:ascii="Cambria" w:eastAsia="Times New Roman" w:hAnsi="Cambria" w:cs="Times New Roman"/>
          <w:i/>
          <w:sz w:val="24"/>
          <w:szCs w:val="24"/>
          <w:lang w:val="bg-BG"/>
        </w:rPr>
        <w:t>наименование и адрес на възложителя)</w:t>
      </w:r>
    </w:p>
    <w:p w:rsidR="006D2F0B" w:rsidRPr="006D2F0B" w:rsidRDefault="006D2F0B" w:rsidP="006D2F0B">
      <w:pPr>
        <w:spacing w:after="0" w:line="240" w:lineRule="auto"/>
        <w:jc w:val="both"/>
        <w:rPr>
          <w:rFonts w:ascii="Cambria" w:eastAsia="Times New Roman" w:hAnsi="Cambria" w:cs="Times New Roman"/>
          <w:sz w:val="24"/>
          <w:szCs w:val="24"/>
          <w:lang w:val="bg-BG"/>
        </w:rPr>
      </w:pPr>
      <w:r w:rsidRPr="006D2F0B">
        <w:rPr>
          <w:rFonts w:ascii="Cambria" w:eastAsia="Times New Roman" w:hAnsi="Cambria" w:cs="Times New Roman"/>
          <w:sz w:val="24"/>
          <w:szCs w:val="24"/>
          <w:lang w:val="bg-BG"/>
        </w:rPr>
        <w:t>От:___________________________________________________________________</w:t>
      </w:r>
    </w:p>
    <w:p w:rsidR="006D2F0B" w:rsidRPr="006D2F0B" w:rsidRDefault="006D2F0B" w:rsidP="006D2F0B">
      <w:pPr>
        <w:spacing w:after="0" w:line="240" w:lineRule="auto"/>
        <w:ind w:firstLine="288"/>
        <w:jc w:val="center"/>
        <w:rPr>
          <w:rFonts w:ascii="Cambria" w:eastAsia="Times New Roman" w:hAnsi="Cambria" w:cs="Times New Roman"/>
          <w:i/>
          <w:sz w:val="24"/>
          <w:szCs w:val="24"/>
          <w:lang w:val="bg-BG"/>
        </w:rPr>
      </w:pPr>
      <w:r w:rsidRPr="006D2F0B">
        <w:rPr>
          <w:rFonts w:ascii="Cambria" w:eastAsia="Times New Roman" w:hAnsi="Cambria" w:cs="Times New Roman"/>
          <w:i/>
          <w:sz w:val="24"/>
          <w:szCs w:val="24"/>
          <w:lang w:val="bg-BG"/>
        </w:rPr>
        <w:t>(наименование на участника)</w:t>
      </w:r>
    </w:p>
    <w:p w:rsidR="006D2F0B" w:rsidRPr="006D2F0B" w:rsidRDefault="006D2F0B" w:rsidP="006D2F0B">
      <w:pPr>
        <w:spacing w:after="0" w:line="240" w:lineRule="auto"/>
        <w:jc w:val="both"/>
        <w:rPr>
          <w:rFonts w:ascii="Cambria" w:eastAsia="Times New Roman" w:hAnsi="Cambria" w:cs="Times New Roman"/>
          <w:sz w:val="24"/>
          <w:szCs w:val="24"/>
          <w:lang w:val="bg-BG"/>
        </w:rPr>
      </w:pPr>
      <w:r w:rsidRPr="006D2F0B">
        <w:rPr>
          <w:rFonts w:ascii="Cambria" w:eastAsia="Times New Roman" w:hAnsi="Cambria" w:cs="Times New Roman"/>
          <w:sz w:val="24"/>
          <w:szCs w:val="24"/>
          <w:lang w:val="bg-BG"/>
        </w:rPr>
        <w:t xml:space="preserve">с адрес: гр. _____________________ ул._____________________________№ ___, </w:t>
      </w:r>
    </w:p>
    <w:p w:rsidR="006D2F0B" w:rsidRPr="006D2F0B" w:rsidRDefault="006D2F0B" w:rsidP="006D2F0B">
      <w:pPr>
        <w:spacing w:after="0" w:line="240" w:lineRule="auto"/>
        <w:jc w:val="both"/>
        <w:rPr>
          <w:rFonts w:ascii="Cambria" w:eastAsia="Times New Roman" w:hAnsi="Cambria" w:cs="Times New Roman"/>
          <w:sz w:val="24"/>
          <w:szCs w:val="24"/>
          <w:lang w:val="bg-BG"/>
        </w:rPr>
      </w:pPr>
      <w:r w:rsidRPr="006D2F0B">
        <w:rPr>
          <w:rFonts w:ascii="Cambria" w:eastAsia="Times New Roman" w:hAnsi="Cambria" w:cs="Times New Roman"/>
          <w:sz w:val="24"/>
          <w:szCs w:val="24"/>
          <w:lang w:val="bg-BG"/>
        </w:rPr>
        <w:t xml:space="preserve">тел.: __________________, факс: ________________, </w:t>
      </w:r>
      <w:proofErr w:type="spellStart"/>
      <w:r w:rsidRPr="006D2F0B">
        <w:rPr>
          <w:rFonts w:ascii="Cambria" w:eastAsia="Times New Roman" w:hAnsi="Cambria" w:cs="Times New Roman"/>
          <w:sz w:val="24"/>
          <w:szCs w:val="24"/>
          <w:lang w:val="bg-BG"/>
        </w:rPr>
        <w:t>e-mail</w:t>
      </w:r>
      <w:proofErr w:type="spellEnd"/>
      <w:r w:rsidRPr="006D2F0B">
        <w:rPr>
          <w:rFonts w:ascii="Cambria" w:eastAsia="Times New Roman" w:hAnsi="Cambria" w:cs="Times New Roman"/>
          <w:sz w:val="24"/>
          <w:szCs w:val="24"/>
          <w:lang w:val="bg-BG"/>
        </w:rPr>
        <w:t>: _______________</w:t>
      </w:r>
    </w:p>
    <w:p w:rsidR="006D2F0B" w:rsidRPr="006D2F0B" w:rsidRDefault="006D2F0B" w:rsidP="006D2F0B">
      <w:pPr>
        <w:spacing w:after="0" w:line="240" w:lineRule="auto"/>
        <w:jc w:val="both"/>
        <w:rPr>
          <w:rFonts w:ascii="Cambria" w:eastAsia="Times New Roman" w:hAnsi="Cambria" w:cs="Times New Roman"/>
          <w:sz w:val="24"/>
          <w:szCs w:val="24"/>
          <w:lang w:val="bg-BG"/>
        </w:rPr>
      </w:pPr>
      <w:r w:rsidRPr="006D2F0B">
        <w:rPr>
          <w:rFonts w:ascii="Cambria" w:eastAsia="Times New Roman" w:hAnsi="Cambria" w:cs="Times New Roman"/>
          <w:sz w:val="24"/>
          <w:szCs w:val="24"/>
          <w:lang w:val="bg-BG"/>
        </w:rPr>
        <w:t xml:space="preserve">регистриран по ф.д. № __________ / _________ г. по описа на ______________съд,   </w:t>
      </w:r>
    </w:p>
    <w:p w:rsidR="006D2F0B" w:rsidRPr="006D2F0B" w:rsidRDefault="006D2F0B" w:rsidP="006D2F0B">
      <w:pPr>
        <w:spacing w:after="0" w:line="240" w:lineRule="auto"/>
        <w:jc w:val="both"/>
        <w:rPr>
          <w:rFonts w:ascii="Cambria" w:eastAsia="Times New Roman" w:hAnsi="Cambria" w:cs="Times New Roman"/>
          <w:sz w:val="24"/>
          <w:szCs w:val="24"/>
          <w:lang w:val="bg-BG"/>
        </w:rPr>
      </w:pPr>
      <w:r w:rsidRPr="006D2F0B">
        <w:rPr>
          <w:rFonts w:ascii="Cambria" w:eastAsia="Times New Roman" w:hAnsi="Cambria" w:cs="Times New Roman"/>
          <w:sz w:val="24"/>
          <w:szCs w:val="24"/>
          <w:lang w:val="bg-BG"/>
        </w:rPr>
        <w:t xml:space="preserve">Булстат / ЕИК: ________________________, </w:t>
      </w:r>
    </w:p>
    <w:p w:rsidR="006D2F0B" w:rsidRPr="006D2F0B" w:rsidRDefault="006D2F0B" w:rsidP="006D2F0B">
      <w:pPr>
        <w:spacing w:after="0" w:line="240" w:lineRule="auto"/>
        <w:jc w:val="both"/>
        <w:rPr>
          <w:rFonts w:ascii="Cambria" w:eastAsia="Times New Roman" w:hAnsi="Cambria" w:cs="Times New Roman"/>
          <w:sz w:val="24"/>
          <w:szCs w:val="24"/>
          <w:lang w:val="bg-BG"/>
        </w:rPr>
      </w:pPr>
      <w:r w:rsidRPr="006D2F0B">
        <w:rPr>
          <w:rFonts w:ascii="Cambria" w:eastAsia="Times New Roman" w:hAnsi="Cambria" w:cs="Times New Roman"/>
          <w:sz w:val="24"/>
          <w:szCs w:val="24"/>
          <w:lang w:val="bg-BG"/>
        </w:rPr>
        <w:t>Дата и място на регистрация по ДДС: _____________________________________</w:t>
      </w:r>
    </w:p>
    <w:p w:rsidR="006D2F0B" w:rsidRPr="006D2F0B" w:rsidRDefault="006D2F0B" w:rsidP="006D2F0B">
      <w:pPr>
        <w:spacing w:after="0" w:line="240" w:lineRule="auto"/>
        <w:ind w:firstLine="288"/>
        <w:jc w:val="both"/>
        <w:rPr>
          <w:rFonts w:ascii="Cambria" w:eastAsia="Times New Roman" w:hAnsi="Cambria" w:cs="Times New Roman"/>
          <w:sz w:val="24"/>
          <w:szCs w:val="24"/>
          <w:lang w:val="bg-BG"/>
        </w:rPr>
      </w:pPr>
    </w:p>
    <w:p w:rsidR="006D2F0B" w:rsidRPr="006D2F0B" w:rsidRDefault="006D2F0B" w:rsidP="006D2F0B">
      <w:pPr>
        <w:spacing w:after="0" w:line="240" w:lineRule="auto"/>
        <w:ind w:firstLine="288"/>
        <w:jc w:val="both"/>
        <w:rPr>
          <w:rFonts w:ascii="Cambria" w:eastAsia="Times New Roman" w:hAnsi="Cambria" w:cs="Times New Roman"/>
          <w:sz w:val="24"/>
          <w:szCs w:val="24"/>
          <w:lang w:val="bg-BG"/>
        </w:rPr>
      </w:pPr>
    </w:p>
    <w:p w:rsidR="006D2F0B" w:rsidRPr="006D2F0B" w:rsidRDefault="006D2F0B" w:rsidP="006D2F0B">
      <w:pPr>
        <w:spacing w:after="0" w:line="240" w:lineRule="auto"/>
        <w:ind w:firstLine="288"/>
        <w:jc w:val="both"/>
        <w:rPr>
          <w:rFonts w:ascii="Cambria" w:eastAsia="Times New Roman" w:hAnsi="Cambria" w:cs="Times New Roman"/>
          <w:sz w:val="24"/>
          <w:szCs w:val="24"/>
          <w:lang w:val="bg-BG"/>
        </w:rPr>
      </w:pPr>
    </w:p>
    <w:p w:rsidR="006D2F0B" w:rsidRPr="006D2F0B" w:rsidRDefault="006D2F0B" w:rsidP="006D2F0B">
      <w:pPr>
        <w:autoSpaceDE w:val="0"/>
        <w:autoSpaceDN w:val="0"/>
        <w:adjustRightInd w:val="0"/>
        <w:spacing w:after="0" w:line="240" w:lineRule="auto"/>
        <w:ind w:firstLine="513"/>
        <w:jc w:val="both"/>
        <w:rPr>
          <w:rFonts w:ascii="Cambria" w:eastAsia="Verdana-Bold" w:hAnsi="Cambria" w:cs="Times New Roman"/>
          <w:b/>
          <w:bCs/>
          <w:sz w:val="24"/>
          <w:szCs w:val="24"/>
          <w:lang w:val="bg-BG"/>
        </w:rPr>
      </w:pPr>
      <w:r w:rsidRPr="006D2F0B">
        <w:rPr>
          <w:rFonts w:ascii="Cambria" w:eastAsia="Verdana-Bold" w:hAnsi="Cambria" w:cs="Times New Roman"/>
          <w:b/>
          <w:bCs/>
          <w:sz w:val="24"/>
          <w:szCs w:val="24"/>
          <w:lang w:val="bg-BG"/>
        </w:rPr>
        <w:t>УВАЖАЕМИ ДАМИ И ГОСПОДА,</w:t>
      </w:r>
    </w:p>
    <w:p w:rsidR="006D2F0B" w:rsidRPr="006D2F0B" w:rsidRDefault="006D2F0B" w:rsidP="006D2F0B">
      <w:pPr>
        <w:autoSpaceDE w:val="0"/>
        <w:autoSpaceDN w:val="0"/>
        <w:adjustRightInd w:val="0"/>
        <w:spacing w:after="0" w:line="240" w:lineRule="auto"/>
        <w:ind w:firstLine="513"/>
        <w:jc w:val="both"/>
        <w:rPr>
          <w:rFonts w:ascii="Cambria" w:eastAsia="Verdana-Bold" w:hAnsi="Cambria" w:cs="Times New Roman"/>
          <w:sz w:val="24"/>
          <w:szCs w:val="24"/>
          <w:lang w:val="bg-BG"/>
        </w:rPr>
      </w:pPr>
    </w:p>
    <w:p w:rsidR="00EA24FE" w:rsidRDefault="006D2F0B" w:rsidP="00EA24FE">
      <w:pPr>
        <w:shd w:val="clear" w:color="auto" w:fill="FFFFFF"/>
        <w:spacing w:after="0" w:line="240" w:lineRule="auto"/>
        <w:jc w:val="both"/>
        <w:rPr>
          <w:rFonts w:ascii="Cambria" w:hAnsi="Cambria"/>
          <w:i/>
          <w:lang w:val="bg-BG"/>
        </w:rPr>
      </w:pPr>
      <w:r w:rsidRPr="006D2F0B">
        <w:rPr>
          <w:rFonts w:ascii="Cambria" w:eastAsia="Verdana-Bold" w:hAnsi="Cambria" w:cs="Times New Roman"/>
          <w:sz w:val="24"/>
          <w:szCs w:val="24"/>
          <w:lang w:val="bg-BG"/>
        </w:rPr>
        <w:t xml:space="preserve">С настоящото, Ви представяме нашето техническо предложение за изпълнение на </w:t>
      </w:r>
      <w:r w:rsidRPr="006D2F0B">
        <w:rPr>
          <w:rFonts w:ascii="Cambria" w:eastAsia="Times New Roman" w:hAnsi="Cambria" w:cs="Times New Roman"/>
          <w:spacing w:val="1"/>
          <w:sz w:val="24"/>
          <w:szCs w:val="24"/>
          <w:lang w:val="bg-BG"/>
        </w:rPr>
        <w:t>обявената от</w:t>
      </w:r>
      <w:r w:rsidR="007D194D">
        <w:rPr>
          <w:rFonts w:ascii="Cambria" w:eastAsia="Times New Roman" w:hAnsi="Cambria" w:cs="Times New Roman"/>
          <w:spacing w:val="1"/>
          <w:sz w:val="24"/>
          <w:szCs w:val="24"/>
          <w:lang w:val="bg-BG"/>
        </w:rPr>
        <w:t xml:space="preserve"> Вас</w:t>
      </w:r>
      <w:r w:rsidRPr="006D2F0B">
        <w:rPr>
          <w:rFonts w:ascii="Cambria" w:eastAsia="Times New Roman" w:hAnsi="Cambria" w:cs="Times New Roman"/>
          <w:spacing w:val="1"/>
          <w:sz w:val="24"/>
          <w:szCs w:val="24"/>
          <w:lang w:val="bg-BG"/>
        </w:rPr>
        <w:t xml:space="preserve"> обществена поръчка</w:t>
      </w:r>
      <w:r w:rsidR="007D194D" w:rsidRPr="007D194D">
        <w:rPr>
          <w:rFonts w:ascii="Cambria" w:hAnsi="Cambria"/>
          <w:color w:val="000000"/>
          <w:lang w:val="bg-BG"/>
        </w:rPr>
        <w:t xml:space="preserve"> </w:t>
      </w:r>
      <w:r w:rsidR="007D194D" w:rsidRPr="00BE7752">
        <w:rPr>
          <w:rFonts w:ascii="Cambria" w:hAnsi="Cambria"/>
          <w:color w:val="000000"/>
          <w:lang w:val="bg-BG"/>
        </w:rPr>
        <w:t>обществена поръчка, възлагана чрез публична покана с предмет</w:t>
      </w:r>
      <w:r w:rsidR="007D194D">
        <w:rPr>
          <w:rFonts w:ascii="Cambria" w:eastAsia="Times New Roman" w:hAnsi="Cambria" w:cs="Times New Roman"/>
          <w:spacing w:val="1"/>
          <w:sz w:val="24"/>
          <w:szCs w:val="24"/>
          <w:lang w:val="bg-BG"/>
        </w:rPr>
        <w:t>:</w:t>
      </w:r>
      <w:r w:rsidR="007D194D">
        <w:rPr>
          <w:rFonts w:ascii="Cambria" w:eastAsia="Times New Roman" w:hAnsi="Cambria" w:cs="Times New Roman"/>
          <w:spacing w:val="1"/>
          <w:sz w:val="24"/>
          <w:szCs w:val="24"/>
        </w:rPr>
        <w:t xml:space="preserve"> </w:t>
      </w:r>
      <w:r w:rsidR="00EA24FE">
        <w:rPr>
          <w:rFonts w:ascii="Cambria" w:eastAsia="Times New Roman" w:hAnsi="Cambria" w:cs="Times New Roman"/>
          <w:b/>
          <w:i/>
          <w:sz w:val="24"/>
          <w:szCs w:val="24"/>
          <w:lang w:val="en-GB"/>
        </w:rPr>
        <w:t>"</w:t>
      </w:r>
      <w:r w:rsidR="00EA24FE">
        <w:rPr>
          <w:rFonts w:ascii="Cambria" w:eastAsia="Times New Roman" w:hAnsi="Cambria" w:cs="Times New Roman"/>
          <w:b/>
          <w:i/>
          <w:sz w:val="24"/>
          <w:szCs w:val="24"/>
          <w:lang w:val="bg-BG"/>
        </w:rPr>
        <w:t>Избор на изпълнител за п</w:t>
      </w:r>
      <w:proofErr w:type="spellStart"/>
      <w:r w:rsidR="00EA24FE">
        <w:rPr>
          <w:rFonts w:ascii="Cambria" w:eastAsia="Times New Roman" w:hAnsi="Cambria" w:cs="Times New Roman"/>
          <w:b/>
          <w:i/>
          <w:sz w:val="24"/>
          <w:szCs w:val="24"/>
          <w:lang w:val="en-GB"/>
        </w:rPr>
        <w:t>убличност</w:t>
      </w:r>
      <w:proofErr w:type="spellEnd"/>
      <w:r w:rsidR="00EA24FE">
        <w:rPr>
          <w:rFonts w:ascii="Cambria" w:eastAsia="Times New Roman" w:hAnsi="Cambria" w:cs="Times New Roman"/>
          <w:b/>
          <w:i/>
          <w:sz w:val="24"/>
          <w:szCs w:val="24"/>
          <w:lang w:val="en-GB"/>
        </w:rPr>
        <w:t xml:space="preserve"> </w:t>
      </w:r>
      <w:r w:rsidR="00EA24FE">
        <w:rPr>
          <w:rFonts w:ascii="Cambria" w:eastAsia="Times New Roman" w:hAnsi="Cambria" w:cs="Times New Roman"/>
          <w:b/>
          <w:i/>
          <w:sz w:val="24"/>
          <w:szCs w:val="24"/>
          <w:lang w:val="bg-BG"/>
        </w:rPr>
        <w:t xml:space="preserve">и визуализация </w:t>
      </w:r>
      <w:proofErr w:type="spellStart"/>
      <w:r w:rsidR="00EA24FE">
        <w:rPr>
          <w:rFonts w:ascii="Cambria" w:eastAsia="Times New Roman" w:hAnsi="Cambria" w:cs="Times New Roman"/>
          <w:b/>
          <w:i/>
          <w:sz w:val="24"/>
          <w:szCs w:val="24"/>
          <w:lang w:val="en-GB"/>
        </w:rPr>
        <w:t>на</w:t>
      </w:r>
      <w:proofErr w:type="spellEnd"/>
      <w:r w:rsidR="00EA24FE">
        <w:rPr>
          <w:rFonts w:ascii="Cambria" w:eastAsia="Times New Roman" w:hAnsi="Cambria" w:cs="Times New Roman"/>
          <w:b/>
          <w:i/>
          <w:sz w:val="24"/>
          <w:szCs w:val="24"/>
          <w:lang w:val="en-GB"/>
        </w:rPr>
        <w:t xml:space="preserve"> </w:t>
      </w:r>
      <w:proofErr w:type="spellStart"/>
      <w:r w:rsidR="00EA24FE">
        <w:rPr>
          <w:rFonts w:ascii="Cambria" w:eastAsia="Times New Roman" w:hAnsi="Cambria" w:cs="Times New Roman"/>
          <w:b/>
          <w:i/>
          <w:sz w:val="24"/>
          <w:szCs w:val="24"/>
          <w:lang w:val="en-GB"/>
        </w:rPr>
        <w:t>проект</w:t>
      </w:r>
      <w:proofErr w:type="spellEnd"/>
      <w:r w:rsidR="00EA24FE">
        <w:rPr>
          <w:rFonts w:ascii="Cambria" w:eastAsia="Times New Roman" w:hAnsi="Cambria" w:cs="Times New Roman"/>
          <w:b/>
          <w:i/>
          <w:sz w:val="24"/>
          <w:szCs w:val="24"/>
          <w:lang w:val="en-GB"/>
        </w:rPr>
        <w:t xml:space="preserve"> </w:t>
      </w:r>
      <w:r w:rsidR="00EA24FE">
        <w:rPr>
          <w:rFonts w:ascii="Cambria" w:hAnsi="Cambria"/>
          <w:b/>
          <w:i/>
        </w:rPr>
        <w:t>„</w:t>
      </w:r>
      <w:proofErr w:type="spellStart"/>
      <w:r w:rsidR="00EA24FE">
        <w:rPr>
          <w:rFonts w:ascii="Cambria" w:hAnsi="Cambria"/>
          <w:b/>
          <w:i/>
        </w:rPr>
        <w:t>Модернизиране</w:t>
      </w:r>
      <w:proofErr w:type="spellEnd"/>
      <w:r w:rsidR="00EA24FE">
        <w:rPr>
          <w:rFonts w:ascii="Cambria" w:hAnsi="Cambria"/>
          <w:b/>
          <w:i/>
        </w:rPr>
        <w:t xml:space="preserve"> </w:t>
      </w:r>
      <w:proofErr w:type="spellStart"/>
      <w:r w:rsidR="00EA24FE">
        <w:rPr>
          <w:rFonts w:ascii="Cambria" w:hAnsi="Cambria"/>
          <w:b/>
          <w:i/>
        </w:rPr>
        <w:t>на</w:t>
      </w:r>
      <w:proofErr w:type="spellEnd"/>
      <w:r w:rsidR="00EA24FE">
        <w:rPr>
          <w:rFonts w:ascii="Cambria" w:hAnsi="Cambria"/>
          <w:b/>
          <w:i/>
        </w:rPr>
        <w:t xml:space="preserve"> </w:t>
      </w:r>
      <w:proofErr w:type="spellStart"/>
      <w:r w:rsidR="00EA24FE">
        <w:rPr>
          <w:rFonts w:ascii="Cambria" w:hAnsi="Cambria"/>
          <w:b/>
          <w:i/>
        </w:rPr>
        <w:t>отделение</w:t>
      </w:r>
      <w:proofErr w:type="spellEnd"/>
      <w:r w:rsidR="00EA24FE">
        <w:rPr>
          <w:rFonts w:ascii="Cambria" w:hAnsi="Cambria"/>
          <w:b/>
          <w:i/>
        </w:rPr>
        <w:t xml:space="preserve"> </w:t>
      </w:r>
      <w:proofErr w:type="spellStart"/>
      <w:r w:rsidR="00EA24FE">
        <w:rPr>
          <w:rFonts w:ascii="Cambria" w:hAnsi="Cambria"/>
          <w:b/>
          <w:i/>
        </w:rPr>
        <w:t>по</w:t>
      </w:r>
      <w:proofErr w:type="spellEnd"/>
      <w:r w:rsidR="00EA24FE">
        <w:rPr>
          <w:rFonts w:ascii="Cambria" w:hAnsi="Cambria"/>
          <w:b/>
          <w:i/>
        </w:rPr>
        <w:t xml:space="preserve"> </w:t>
      </w:r>
      <w:proofErr w:type="spellStart"/>
      <w:r w:rsidR="00EA24FE">
        <w:rPr>
          <w:rFonts w:ascii="Cambria" w:hAnsi="Cambria"/>
          <w:b/>
          <w:i/>
        </w:rPr>
        <w:t>лъчелечение</w:t>
      </w:r>
      <w:proofErr w:type="spellEnd"/>
      <w:r w:rsidR="00EA24FE">
        <w:rPr>
          <w:rFonts w:ascii="Cambria" w:hAnsi="Cambria"/>
          <w:b/>
          <w:i/>
        </w:rPr>
        <w:t xml:space="preserve"> </w:t>
      </w:r>
      <w:proofErr w:type="spellStart"/>
      <w:r w:rsidR="00EA24FE">
        <w:rPr>
          <w:rFonts w:ascii="Cambria" w:hAnsi="Cambria"/>
          <w:b/>
          <w:i/>
        </w:rPr>
        <w:t>към</w:t>
      </w:r>
      <w:proofErr w:type="spellEnd"/>
      <w:r w:rsidR="00EA24FE">
        <w:rPr>
          <w:rFonts w:ascii="Cambria" w:hAnsi="Cambria"/>
          <w:b/>
          <w:i/>
        </w:rPr>
        <w:t xml:space="preserve"> „</w:t>
      </w:r>
      <w:proofErr w:type="spellStart"/>
      <w:r w:rsidR="00EA24FE">
        <w:rPr>
          <w:rFonts w:ascii="Cambria" w:hAnsi="Cambria"/>
          <w:b/>
          <w:i/>
        </w:rPr>
        <w:t>Комплексен</w:t>
      </w:r>
      <w:proofErr w:type="spellEnd"/>
      <w:r w:rsidR="00EA24FE">
        <w:rPr>
          <w:rFonts w:ascii="Cambria" w:hAnsi="Cambria"/>
          <w:b/>
          <w:i/>
        </w:rPr>
        <w:t xml:space="preserve"> </w:t>
      </w:r>
      <w:proofErr w:type="spellStart"/>
      <w:r w:rsidR="00EA24FE">
        <w:rPr>
          <w:rFonts w:ascii="Cambria" w:hAnsi="Cambria"/>
          <w:b/>
          <w:i/>
        </w:rPr>
        <w:t>онгологичен</w:t>
      </w:r>
      <w:proofErr w:type="spellEnd"/>
      <w:r w:rsidR="00EA24FE">
        <w:rPr>
          <w:rFonts w:ascii="Cambria" w:hAnsi="Cambria"/>
          <w:b/>
          <w:i/>
        </w:rPr>
        <w:t xml:space="preserve"> </w:t>
      </w:r>
      <w:proofErr w:type="spellStart"/>
      <w:r w:rsidR="00EA24FE">
        <w:rPr>
          <w:rFonts w:ascii="Cambria" w:hAnsi="Cambria"/>
          <w:b/>
          <w:i/>
        </w:rPr>
        <w:t>център</w:t>
      </w:r>
      <w:proofErr w:type="spellEnd"/>
      <w:r w:rsidR="00EA24FE">
        <w:rPr>
          <w:rFonts w:ascii="Cambria" w:hAnsi="Cambria"/>
          <w:b/>
          <w:i/>
        </w:rPr>
        <w:t xml:space="preserve"> – </w:t>
      </w:r>
      <w:proofErr w:type="spellStart"/>
      <w:r w:rsidR="00EA24FE">
        <w:rPr>
          <w:rFonts w:ascii="Cambria" w:hAnsi="Cambria"/>
          <w:b/>
          <w:i/>
        </w:rPr>
        <w:t>Стара</w:t>
      </w:r>
      <w:proofErr w:type="spellEnd"/>
      <w:r w:rsidR="00EA24FE">
        <w:rPr>
          <w:rFonts w:ascii="Cambria" w:hAnsi="Cambria"/>
          <w:b/>
          <w:i/>
        </w:rPr>
        <w:t xml:space="preserve"> </w:t>
      </w:r>
      <w:proofErr w:type="spellStart"/>
      <w:r w:rsidR="00EA24FE">
        <w:rPr>
          <w:rFonts w:ascii="Cambria" w:hAnsi="Cambria"/>
          <w:b/>
          <w:i/>
        </w:rPr>
        <w:t>Загора</w:t>
      </w:r>
      <w:proofErr w:type="spellEnd"/>
      <w:r w:rsidR="00EA24FE">
        <w:rPr>
          <w:rFonts w:ascii="Cambria" w:hAnsi="Cambria"/>
          <w:b/>
          <w:i/>
        </w:rPr>
        <w:t xml:space="preserve"> ЕООД“, </w:t>
      </w:r>
      <w:r w:rsidR="00EA24FE">
        <w:rPr>
          <w:rFonts w:ascii="Cambria" w:hAnsi="Cambria"/>
          <w:i/>
        </w:rPr>
        <w:t xml:space="preserve">в </w:t>
      </w:r>
      <w:proofErr w:type="spellStart"/>
      <w:r w:rsidR="00EA24FE">
        <w:rPr>
          <w:rFonts w:ascii="Cambria" w:hAnsi="Cambria"/>
          <w:i/>
        </w:rPr>
        <w:t>изпълнение</w:t>
      </w:r>
      <w:proofErr w:type="spellEnd"/>
      <w:r w:rsidR="00EA24FE">
        <w:rPr>
          <w:rFonts w:ascii="Cambria" w:hAnsi="Cambria"/>
          <w:i/>
        </w:rPr>
        <w:t xml:space="preserve"> </w:t>
      </w:r>
      <w:proofErr w:type="spellStart"/>
      <w:r w:rsidR="00EA24FE">
        <w:rPr>
          <w:rFonts w:ascii="Cambria" w:hAnsi="Cambria"/>
          <w:i/>
        </w:rPr>
        <w:t>на</w:t>
      </w:r>
      <w:proofErr w:type="spellEnd"/>
      <w:r w:rsidR="00EA24FE">
        <w:rPr>
          <w:rFonts w:ascii="Cambria" w:hAnsi="Cambria"/>
          <w:i/>
        </w:rPr>
        <w:t xml:space="preserve"> </w:t>
      </w:r>
      <w:proofErr w:type="spellStart"/>
      <w:r w:rsidR="00EA24FE">
        <w:rPr>
          <w:rFonts w:ascii="Cambria" w:hAnsi="Cambria"/>
          <w:i/>
        </w:rPr>
        <w:t>договор</w:t>
      </w:r>
      <w:proofErr w:type="spellEnd"/>
      <w:r w:rsidR="00EA24FE">
        <w:rPr>
          <w:rFonts w:ascii="Cambria" w:hAnsi="Cambria"/>
          <w:i/>
        </w:rPr>
        <w:t xml:space="preserve"> </w:t>
      </w:r>
      <w:proofErr w:type="spellStart"/>
      <w:r w:rsidR="00EA24FE">
        <w:rPr>
          <w:rFonts w:ascii="Cambria" w:hAnsi="Cambria"/>
          <w:i/>
        </w:rPr>
        <w:t>за</w:t>
      </w:r>
      <w:proofErr w:type="spellEnd"/>
      <w:r w:rsidR="00EA24FE">
        <w:rPr>
          <w:rFonts w:ascii="Cambria" w:hAnsi="Cambria"/>
          <w:i/>
        </w:rPr>
        <w:t xml:space="preserve"> </w:t>
      </w:r>
      <w:proofErr w:type="spellStart"/>
      <w:r w:rsidR="00EA24FE">
        <w:rPr>
          <w:rFonts w:ascii="Cambria" w:hAnsi="Cambria"/>
          <w:i/>
        </w:rPr>
        <w:t>предоставяне</w:t>
      </w:r>
      <w:proofErr w:type="spellEnd"/>
      <w:r w:rsidR="00EA24FE">
        <w:rPr>
          <w:rFonts w:ascii="Cambria" w:hAnsi="Cambria"/>
          <w:i/>
        </w:rPr>
        <w:t xml:space="preserve"> </w:t>
      </w:r>
      <w:proofErr w:type="spellStart"/>
      <w:r w:rsidR="00EA24FE">
        <w:rPr>
          <w:rFonts w:ascii="Cambria" w:hAnsi="Cambria"/>
          <w:i/>
        </w:rPr>
        <w:t>на</w:t>
      </w:r>
      <w:proofErr w:type="spellEnd"/>
      <w:r w:rsidR="00EA24FE">
        <w:rPr>
          <w:rFonts w:ascii="Cambria" w:hAnsi="Cambria"/>
          <w:i/>
        </w:rPr>
        <w:t xml:space="preserve"> </w:t>
      </w:r>
      <w:proofErr w:type="spellStart"/>
      <w:r w:rsidR="00EA24FE">
        <w:rPr>
          <w:rFonts w:ascii="Cambria" w:hAnsi="Cambria"/>
          <w:i/>
        </w:rPr>
        <w:t>безвъзмездна</w:t>
      </w:r>
      <w:proofErr w:type="spellEnd"/>
      <w:r w:rsidR="00EA24FE">
        <w:rPr>
          <w:rFonts w:ascii="Cambria" w:hAnsi="Cambria"/>
          <w:i/>
        </w:rPr>
        <w:t xml:space="preserve"> </w:t>
      </w:r>
      <w:proofErr w:type="spellStart"/>
      <w:r w:rsidR="00EA24FE">
        <w:rPr>
          <w:rFonts w:ascii="Cambria" w:hAnsi="Cambria"/>
          <w:i/>
        </w:rPr>
        <w:t>финансова</w:t>
      </w:r>
      <w:proofErr w:type="spellEnd"/>
      <w:r w:rsidR="00EA24FE">
        <w:rPr>
          <w:rFonts w:ascii="Cambria" w:hAnsi="Cambria"/>
          <w:i/>
        </w:rPr>
        <w:t xml:space="preserve"> </w:t>
      </w:r>
      <w:proofErr w:type="spellStart"/>
      <w:r w:rsidR="00EA24FE">
        <w:rPr>
          <w:rFonts w:ascii="Cambria" w:hAnsi="Cambria"/>
          <w:i/>
        </w:rPr>
        <w:t>помощ</w:t>
      </w:r>
      <w:proofErr w:type="spellEnd"/>
      <w:r w:rsidR="00EA24FE">
        <w:rPr>
          <w:rFonts w:ascii="Cambria" w:hAnsi="Cambria"/>
          <w:i/>
        </w:rPr>
        <w:t xml:space="preserve"> BG161PO001/1.1-11/2011/001(31.01.2012г.), </w:t>
      </w:r>
      <w:proofErr w:type="spellStart"/>
      <w:proofErr w:type="gramStart"/>
      <w:r w:rsidR="00EA24FE">
        <w:rPr>
          <w:rFonts w:ascii="Cambria" w:hAnsi="Cambria"/>
          <w:i/>
        </w:rPr>
        <w:t>осъществяван</w:t>
      </w:r>
      <w:proofErr w:type="spellEnd"/>
      <w:proofErr w:type="gramEnd"/>
      <w:r w:rsidR="00EA24FE">
        <w:rPr>
          <w:rFonts w:ascii="Cambria" w:hAnsi="Cambria"/>
          <w:i/>
        </w:rPr>
        <w:t xml:space="preserve"> с </w:t>
      </w:r>
      <w:proofErr w:type="spellStart"/>
      <w:r w:rsidR="00EA24FE">
        <w:rPr>
          <w:rFonts w:ascii="Cambria" w:hAnsi="Cambria"/>
          <w:i/>
        </w:rPr>
        <w:t>финансовата</w:t>
      </w:r>
      <w:proofErr w:type="spellEnd"/>
      <w:r w:rsidR="00EA24FE">
        <w:rPr>
          <w:rFonts w:ascii="Cambria" w:hAnsi="Cambria"/>
          <w:i/>
        </w:rPr>
        <w:t xml:space="preserve"> </w:t>
      </w:r>
      <w:proofErr w:type="spellStart"/>
      <w:r w:rsidR="00EA24FE">
        <w:rPr>
          <w:rFonts w:ascii="Cambria" w:hAnsi="Cambria"/>
          <w:i/>
        </w:rPr>
        <w:t>подкрепа</w:t>
      </w:r>
      <w:proofErr w:type="spellEnd"/>
      <w:r w:rsidR="00EA24FE">
        <w:rPr>
          <w:rFonts w:ascii="Cambria" w:hAnsi="Cambria"/>
          <w:i/>
        </w:rPr>
        <w:t xml:space="preserve"> </w:t>
      </w:r>
      <w:proofErr w:type="spellStart"/>
      <w:r w:rsidR="00EA24FE">
        <w:rPr>
          <w:rFonts w:ascii="Cambria" w:hAnsi="Cambria"/>
          <w:i/>
        </w:rPr>
        <w:t>на</w:t>
      </w:r>
      <w:proofErr w:type="spellEnd"/>
      <w:r w:rsidR="00EA24FE">
        <w:rPr>
          <w:rFonts w:ascii="Cambria" w:hAnsi="Cambria"/>
          <w:i/>
        </w:rPr>
        <w:t xml:space="preserve"> </w:t>
      </w:r>
      <w:proofErr w:type="spellStart"/>
      <w:r w:rsidR="00EA24FE">
        <w:rPr>
          <w:rFonts w:ascii="Cambria" w:hAnsi="Cambria"/>
          <w:i/>
        </w:rPr>
        <w:t>Оперативна</w:t>
      </w:r>
      <w:proofErr w:type="spellEnd"/>
      <w:r w:rsidR="00EA24FE">
        <w:rPr>
          <w:rFonts w:ascii="Cambria" w:hAnsi="Cambria"/>
          <w:i/>
        </w:rPr>
        <w:t xml:space="preserve"> </w:t>
      </w:r>
      <w:proofErr w:type="spellStart"/>
      <w:r w:rsidR="00EA24FE">
        <w:rPr>
          <w:rFonts w:ascii="Cambria" w:hAnsi="Cambria"/>
          <w:i/>
        </w:rPr>
        <w:t>програма</w:t>
      </w:r>
      <w:proofErr w:type="spellEnd"/>
      <w:r w:rsidR="00EA24FE">
        <w:rPr>
          <w:rFonts w:ascii="Cambria" w:hAnsi="Cambria"/>
          <w:i/>
        </w:rPr>
        <w:t xml:space="preserve"> «</w:t>
      </w:r>
      <w:proofErr w:type="spellStart"/>
      <w:r w:rsidR="00EA24FE">
        <w:rPr>
          <w:rFonts w:ascii="Cambria" w:hAnsi="Cambria"/>
          <w:i/>
        </w:rPr>
        <w:t>Регионално</w:t>
      </w:r>
      <w:proofErr w:type="spellEnd"/>
      <w:r w:rsidR="00EA24FE">
        <w:rPr>
          <w:rFonts w:ascii="Cambria" w:hAnsi="Cambria"/>
          <w:i/>
        </w:rPr>
        <w:t xml:space="preserve"> </w:t>
      </w:r>
      <w:proofErr w:type="spellStart"/>
      <w:r w:rsidR="00EA24FE">
        <w:rPr>
          <w:rFonts w:ascii="Cambria" w:hAnsi="Cambria"/>
          <w:i/>
        </w:rPr>
        <w:t>развитие</w:t>
      </w:r>
      <w:proofErr w:type="spellEnd"/>
      <w:r w:rsidR="00EA24FE">
        <w:rPr>
          <w:rFonts w:ascii="Cambria" w:hAnsi="Cambria"/>
          <w:i/>
        </w:rPr>
        <w:t>» 2007-2013 г</w:t>
      </w:r>
      <w:r w:rsidR="00EA24FE">
        <w:rPr>
          <w:rFonts w:ascii="Cambria" w:hAnsi="Cambria"/>
          <w:i/>
          <w:lang w:val="bg-BG"/>
        </w:rPr>
        <w:t>.</w:t>
      </w:r>
    </w:p>
    <w:p w:rsidR="006D2F0B" w:rsidRPr="006D2F0B" w:rsidRDefault="006D2F0B" w:rsidP="00EA24FE">
      <w:pPr>
        <w:shd w:val="clear" w:color="auto" w:fill="FFFFFF"/>
        <w:spacing w:after="0" w:line="240" w:lineRule="auto"/>
        <w:jc w:val="both"/>
        <w:rPr>
          <w:rFonts w:ascii="Cambria" w:eastAsia="Times New Roman" w:hAnsi="Cambria" w:cs="Times New Roman"/>
          <w:b/>
          <w:sz w:val="24"/>
          <w:szCs w:val="24"/>
          <w:lang w:val="bg-BG"/>
        </w:rPr>
      </w:pPr>
      <w:bookmarkStart w:id="0" w:name="_GoBack"/>
      <w:bookmarkEnd w:id="0"/>
    </w:p>
    <w:p w:rsidR="00A509AA" w:rsidRPr="00A509AA" w:rsidRDefault="00A509AA" w:rsidP="00A509AA">
      <w:pPr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Cambria" w:eastAsia="Times New Roman" w:hAnsi="Cambria" w:cs="Verdana"/>
          <w:b/>
          <w:bCs/>
          <w:sz w:val="24"/>
          <w:szCs w:val="24"/>
          <w:lang w:val="bg-BG"/>
        </w:rPr>
      </w:pPr>
      <w:r w:rsidRPr="00A509AA">
        <w:rPr>
          <w:rFonts w:ascii="Cambria" w:eastAsia="Times New Roman" w:hAnsi="Cambria" w:cs="Verdana"/>
          <w:b/>
          <w:bCs/>
          <w:sz w:val="24"/>
          <w:szCs w:val="24"/>
          <w:lang w:val="bg-BG"/>
        </w:rPr>
        <w:t>Стратегия</w:t>
      </w:r>
    </w:p>
    <w:p w:rsidR="00A509AA" w:rsidRPr="00A509AA" w:rsidRDefault="00A509AA" w:rsidP="00A509AA">
      <w:pPr>
        <w:widowControl w:val="0"/>
        <w:autoSpaceDE w:val="0"/>
        <w:autoSpaceDN w:val="0"/>
        <w:adjustRightInd w:val="0"/>
        <w:spacing w:after="0" w:line="240" w:lineRule="auto"/>
        <w:ind w:left="720"/>
        <w:jc w:val="both"/>
        <w:rPr>
          <w:rFonts w:ascii="Cambria" w:eastAsia="Times New Roman" w:hAnsi="Cambria" w:cs="Verdana"/>
          <w:b/>
          <w:bCs/>
          <w:sz w:val="24"/>
          <w:szCs w:val="24"/>
          <w:lang w:val="bg-BG"/>
        </w:rPr>
      </w:pPr>
    </w:p>
    <w:p w:rsidR="00A509AA" w:rsidRPr="00A509AA" w:rsidRDefault="00A509AA" w:rsidP="00A509AA">
      <w:pPr>
        <w:widowControl w:val="0"/>
        <w:numPr>
          <w:ilvl w:val="1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Cambria" w:eastAsia="Times New Roman" w:hAnsi="Cambria" w:cs="Verdana"/>
          <w:b/>
          <w:bCs/>
          <w:sz w:val="24"/>
          <w:szCs w:val="24"/>
          <w:lang w:val="bg-BG"/>
        </w:rPr>
      </w:pPr>
      <w:proofErr w:type="spellStart"/>
      <w:r w:rsidRPr="00A509AA">
        <w:rPr>
          <w:rFonts w:ascii="Cambria" w:eastAsia="Times New Roman" w:hAnsi="Cambria" w:cs="Times New Roman"/>
          <w:b/>
          <w:bCs/>
          <w:sz w:val="24"/>
          <w:szCs w:val="24"/>
          <w:lang w:val="ru-RU" w:eastAsia="bg-BG"/>
        </w:rPr>
        <w:t>Цялостна</w:t>
      </w:r>
      <w:proofErr w:type="spellEnd"/>
      <w:r w:rsidRPr="00A509AA">
        <w:rPr>
          <w:rFonts w:ascii="Cambria" w:eastAsia="Times New Roman" w:hAnsi="Cambria" w:cs="Times New Roman"/>
          <w:b/>
          <w:bCs/>
          <w:sz w:val="24"/>
          <w:szCs w:val="24"/>
          <w:lang w:val="ru-RU" w:eastAsia="bg-BG"/>
        </w:rPr>
        <w:t xml:space="preserve"> </w:t>
      </w:r>
      <w:proofErr w:type="spellStart"/>
      <w:r w:rsidRPr="00A509AA">
        <w:rPr>
          <w:rFonts w:ascii="Cambria" w:eastAsia="Times New Roman" w:hAnsi="Cambria" w:cs="Times New Roman"/>
          <w:b/>
          <w:bCs/>
          <w:sz w:val="24"/>
          <w:szCs w:val="24"/>
          <w:lang w:val="ru-RU" w:eastAsia="bg-BG"/>
        </w:rPr>
        <w:t>визия</w:t>
      </w:r>
      <w:proofErr w:type="spellEnd"/>
      <w:r w:rsidRPr="00A509AA">
        <w:rPr>
          <w:rFonts w:ascii="Cambria" w:eastAsia="Times New Roman" w:hAnsi="Cambria" w:cs="Times New Roman"/>
          <w:b/>
          <w:bCs/>
          <w:sz w:val="24"/>
          <w:szCs w:val="24"/>
          <w:lang w:val="ru-RU" w:eastAsia="bg-BG"/>
        </w:rPr>
        <w:t xml:space="preserve"> на </w:t>
      </w:r>
      <w:proofErr w:type="spellStart"/>
      <w:r w:rsidRPr="00A509AA">
        <w:rPr>
          <w:rFonts w:ascii="Cambria" w:eastAsia="Times New Roman" w:hAnsi="Cambria" w:cs="Times New Roman"/>
          <w:b/>
          <w:bCs/>
          <w:sz w:val="24"/>
          <w:szCs w:val="24"/>
          <w:lang w:val="ru-RU" w:eastAsia="bg-BG"/>
        </w:rPr>
        <w:t>реализацията</w:t>
      </w:r>
      <w:proofErr w:type="spellEnd"/>
      <w:r w:rsidRPr="00A509AA">
        <w:rPr>
          <w:rFonts w:ascii="Cambria" w:eastAsia="Times New Roman" w:hAnsi="Cambria" w:cs="Times New Roman"/>
          <w:b/>
          <w:bCs/>
          <w:sz w:val="24"/>
          <w:szCs w:val="24"/>
          <w:lang w:val="ru-RU" w:eastAsia="bg-BG"/>
        </w:rPr>
        <w:t xml:space="preserve"> на </w:t>
      </w:r>
      <w:proofErr w:type="spellStart"/>
      <w:r w:rsidRPr="00A509AA">
        <w:rPr>
          <w:rFonts w:ascii="Cambria" w:eastAsia="Times New Roman" w:hAnsi="Cambria" w:cs="Times New Roman"/>
          <w:b/>
          <w:bCs/>
          <w:sz w:val="24"/>
          <w:szCs w:val="24"/>
          <w:lang w:val="ru-RU" w:eastAsia="bg-BG"/>
        </w:rPr>
        <w:t>обществената</w:t>
      </w:r>
      <w:proofErr w:type="spellEnd"/>
      <w:r w:rsidRPr="00A509AA">
        <w:rPr>
          <w:rFonts w:ascii="Cambria" w:eastAsia="Times New Roman" w:hAnsi="Cambria" w:cs="Times New Roman"/>
          <w:b/>
          <w:bCs/>
          <w:sz w:val="24"/>
          <w:szCs w:val="24"/>
          <w:lang w:val="ru-RU" w:eastAsia="bg-BG"/>
        </w:rPr>
        <w:t xml:space="preserve"> </w:t>
      </w:r>
      <w:proofErr w:type="spellStart"/>
      <w:r w:rsidRPr="00A509AA">
        <w:rPr>
          <w:rFonts w:ascii="Cambria" w:eastAsia="Times New Roman" w:hAnsi="Cambria" w:cs="Times New Roman"/>
          <w:b/>
          <w:bCs/>
          <w:sz w:val="24"/>
          <w:szCs w:val="24"/>
          <w:lang w:val="ru-RU" w:eastAsia="bg-BG"/>
        </w:rPr>
        <w:t>поръчка</w:t>
      </w:r>
      <w:proofErr w:type="spellEnd"/>
      <w:r w:rsidRPr="00A509AA">
        <w:rPr>
          <w:rFonts w:ascii="Cambria" w:eastAsia="Times New Roman" w:hAnsi="Cambria" w:cs="Times New Roman"/>
          <w:b/>
          <w:bCs/>
          <w:sz w:val="24"/>
          <w:szCs w:val="24"/>
          <w:lang w:val="ru-RU" w:eastAsia="bg-BG"/>
        </w:rPr>
        <w:t>.</w:t>
      </w:r>
    </w:p>
    <w:p w:rsidR="00A509AA" w:rsidRPr="00A509AA" w:rsidRDefault="00A509AA" w:rsidP="00A509AA">
      <w:pPr>
        <w:spacing w:after="0" w:line="240" w:lineRule="auto"/>
        <w:ind w:left="240"/>
        <w:jc w:val="both"/>
        <w:rPr>
          <w:rFonts w:ascii="Cambria" w:eastAsia="MS Mincho" w:hAnsi="Cambria" w:cs="Arial"/>
          <w:snapToGrid w:val="0"/>
          <w:sz w:val="24"/>
          <w:szCs w:val="24"/>
          <w:lang w:val="bg-BG"/>
        </w:rPr>
      </w:pPr>
      <w:r w:rsidRPr="00A509AA">
        <w:rPr>
          <w:rFonts w:ascii="Cambria" w:eastAsia="MS Mincho" w:hAnsi="Cambria" w:cs="Arial"/>
          <w:snapToGrid w:val="0"/>
          <w:sz w:val="24"/>
          <w:szCs w:val="24"/>
          <w:lang w:val="bg-BG"/>
        </w:rPr>
        <w:t>..............................................................................................................................................................................................</w:t>
      </w:r>
    </w:p>
    <w:p w:rsidR="00A509AA" w:rsidRPr="00A509AA" w:rsidRDefault="00A509AA" w:rsidP="00A509AA">
      <w:pPr>
        <w:spacing w:after="0" w:line="240" w:lineRule="auto"/>
        <w:ind w:left="240"/>
        <w:jc w:val="both"/>
        <w:rPr>
          <w:rFonts w:ascii="Cambria" w:eastAsia="MS Mincho" w:hAnsi="Cambria" w:cs="Arial"/>
          <w:snapToGrid w:val="0"/>
          <w:sz w:val="24"/>
          <w:szCs w:val="24"/>
          <w:lang w:val="bg-BG"/>
        </w:rPr>
      </w:pPr>
      <w:r w:rsidRPr="00A509AA">
        <w:rPr>
          <w:rFonts w:ascii="Cambria" w:eastAsia="MS Mincho" w:hAnsi="Cambria" w:cs="Arial"/>
          <w:snapToGrid w:val="0"/>
          <w:sz w:val="24"/>
          <w:szCs w:val="24"/>
          <w:lang w:val="bg-BG"/>
        </w:rPr>
        <w:t>..............................................................................................................................................................................................</w:t>
      </w:r>
    </w:p>
    <w:p w:rsidR="00A509AA" w:rsidRDefault="00A509AA" w:rsidP="00A509AA">
      <w:pPr>
        <w:spacing w:after="0" w:line="240" w:lineRule="auto"/>
        <w:ind w:left="240"/>
        <w:jc w:val="both"/>
        <w:rPr>
          <w:rFonts w:ascii="Cambria" w:eastAsia="MS Mincho" w:hAnsi="Cambria" w:cs="Arial"/>
          <w:snapToGrid w:val="0"/>
          <w:sz w:val="24"/>
          <w:szCs w:val="24"/>
        </w:rPr>
      </w:pPr>
      <w:r w:rsidRPr="00A509AA">
        <w:rPr>
          <w:rFonts w:ascii="Cambria" w:eastAsia="MS Mincho" w:hAnsi="Cambria" w:cs="Arial"/>
          <w:snapToGrid w:val="0"/>
          <w:sz w:val="24"/>
          <w:szCs w:val="24"/>
          <w:lang w:val="bg-BG"/>
        </w:rPr>
        <w:t>..............................................................................................................................................................................................</w:t>
      </w:r>
    </w:p>
    <w:p w:rsidR="00A509AA" w:rsidRDefault="00A509AA" w:rsidP="00A509AA">
      <w:pPr>
        <w:spacing w:after="0" w:line="240" w:lineRule="auto"/>
        <w:ind w:left="240"/>
        <w:jc w:val="both"/>
        <w:rPr>
          <w:rFonts w:ascii="Cambria" w:eastAsia="MS Mincho" w:hAnsi="Cambria" w:cs="Arial"/>
          <w:snapToGrid w:val="0"/>
          <w:sz w:val="24"/>
          <w:szCs w:val="24"/>
        </w:rPr>
      </w:pPr>
    </w:p>
    <w:p w:rsidR="00A509AA" w:rsidRPr="00A509AA" w:rsidRDefault="00A509AA" w:rsidP="00A509AA">
      <w:pPr>
        <w:spacing w:after="0" w:line="240" w:lineRule="auto"/>
        <w:ind w:left="240"/>
        <w:jc w:val="both"/>
        <w:rPr>
          <w:rFonts w:ascii="Cambria" w:eastAsia="MS Mincho" w:hAnsi="Cambria" w:cs="Arial"/>
          <w:snapToGrid w:val="0"/>
          <w:sz w:val="24"/>
          <w:szCs w:val="24"/>
        </w:rPr>
      </w:pPr>
    </w:p>
    <w:p w:rsidR="00A509AA" w:rsidRPr="00A509AA" w:rsidRDefault="00A509AA" w:rsidP="00A509AA">
      <w:pPr>
        <w:widowControl w:val="0"/>
        <w:numPr>
          <w:ilvl w:val="1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Cambria" w:eastAsia="MS Mincho" w:hAnsi="Cambria" w:cs="Arial"/>
          <w:snapToGrid w:val="0"/>
          <w:sz w:val="24"/>
          <w:szCs w:val="24"/>
          <w:lang w:val="bg-BG"/>
        </w:rPr>
      </w:pPr>
      <w:r w:rsidRPr="00A509AA">
        <w:rPr>
          <w:rFonts w:ascii="Cambria" w:eastAsia="Times New Roman" w:hAnsi="Cambria" w:cs="Times New Roman"/>
          <w:b/>
          <w:bCs/>
          <w:sz w:val="24"/>
          <w:szCs w:val="24"/>
          <w:lang w:val="ru-RU" w:eastAsia="bg-BG"/>
        </w:rPr>
        <w:lastRenderedPageBreak/>
        <w:t xml:space="preserve">Концепция за </w:t>
      </w:r>
      <w:proofErr w:type="spellStart"/>
      <w:r w:rsidRPr="00A509AA">
        <w:rPr>
          <w:rFonts w:ascii="Cambria" w:eastAsia="Times New Roman" w:hAnsi="Cambria" w:cs="Times New Roman"/>
          <w:b/>
          <w:bCs/>
          <w:sz w:val="24"/>
          <w:szCs w:val="24"/>
          <w:lang w:val="ru-RU" w:eastAsia="bg-BG"/>
        </w:rPr>
        <w:t>изработване</w:t>
      </w:r>
      <w:proofErr w:type="spellEnd"/>
      <w:r w:rsidRPr="00A509AA">
        <w:rPr>
          <w:rFonts w:ascii="Cambria" w:eastAsia="Times New Roman" w:hAnsi="Cambria" w:cs="Times New Roman"/>
          <w:b/>
          <w:bCs/>
          <w:sz w:val="24"/>
          <w:szCs w:val="24"/>
          <w:lang w:val="ru-RU" w:eastAsia="bg-BG"/>
        </w:rPr>
        <w:t xml:space="preserve"> на </w:t>
      </w:r>
      <w:proofErr w:type="spellStart"/>
      <w:r w:rsidRPr="00A509AA">
        <w:rPr>
          <w:rFonts w:ascii="Cambria" w:eastAsia="Times New Roman" w:hAnsi="Cambria" w:cs="Times New Roman"/>
          <w:b/>
          <w:bCs/>
          <w:sz w:val="24"/>
          <w:szCs w:val="24"/>
          <w:lang w:val="ru-RU" w:eastAsia="bg-BG"/>
        </w:rPr>
        <w:t>информационни</w:t>
      </w:r>
      <w:proofErr w:type="spellEnd"/>
      <w:r w:rsidRPr="00A509AA">
        <w:rPr>
          <w:rFonts w:ascii="Cambria" w:eastAsia="Times New Roman" w:hAnsi="Cambria" w:cs="Times New Roman"/>
          <w:b/>
          <w:bCs/>
          <w:sz w:val="24"/>
          <w:szCs w:val="24"/>
          <w:lang w:val="ru-RU" w:eastAsia="bg-BG"/>
        </w:rPr>
        <w:t xml:space="preserve"> табели, </w:t>
      </w:r>
      <w:proofErr w:type="spellStart"/>
      <w:r w:rsidRPr="00A509AA">
        <w:rPr>
          <w:rFonts w:ascii="Cambria" w:eastAsia="Times New Roman" w:hAnsi="Cambria" w:cs="Times New Roman"/>
          <w:b/>
          <w:bCs/>
          <w:sz w:val="24"/>
          <w:szCs w:val="24"/>
          <w:lang w:val="ru-RU" w:eastAsia="bg-BG"/>
        </w:rPr>
        <w:t>банери</w:t>
      </w:r>
      <w:proofErr w:type="spellEnd"/>
      <w:r w:rsidRPr="00A509AA">
        <w:rPr>
          <w:rFonts w:ascii="Cambria" w:eastAsia="Times New Roman" w:hAnsi="Cambria" w:cs="Times New Roman"/>
          <w:b/>
          <w:bCs/>
          <w:sz w:val="24"/>
          <w:szCs w:val="24"/>
          <w:lang w:val="ru-RU" w:eastAsia="bg-BG"/>
        </w:rPr>
        <w:t xml:space="preserve">, публикации </w:t>
      </w:r>
      <w:proofErr w:type="gramStart"/>
      <w:r w:rsidRPr="00A509AA">
        <w:rPr>
          <w:rFonts w:ascii="Cambria" w:eastAsia="Times New Roman" w:hAnsi="Cambria" w:cs="Times New Roman"/>
          <w:b/>
          <w:bCs/>
          <w:sz w:val="24"/>
          <w:szCs w:val="24"/>
          <w:lang w:val="ru-RU" w:eastAsia="bg-BG"/>
        </w:rPr>
        <w:t>за</w:t>
      </w:r>
      <w:proofErr w:type="gramEnd"/>
      <w:r w:rsidRPr="00A509AA">
        <w:rPr>
          <w:rFonts w:ascii="Cambria" w:eastAsia="Times New Roman" w:hAnsi="Cambria" w:cs="Times New Roman"/>
          <w:b/>
          <w:bCs/>
          <w:sz w:val="24"/>
          <w:szCs w:val="24"/>
          <w:lang w:val="ru-RU" w:eastAsia="bg-BG"/>
        </w:rPr>
        <w:t xml:space="preserve"> проекта</w:t>
      </w:r>
    </w:p>
    <w:p w:rsidR="00A509AA" w:rsidRPr="00A509AA" w:rsidRDefault="00A509AA" w:rsidP="00A509AA">
      <w:pPr>
        <w:spacing w:after="0" w:line="240" w:lineRule="auto"/>
        <w:ind w:left="240"/>
        <w:jc w:val="both"/>
        <w:rPr>
          <w:rFonts w:ascii="Cambria" w:eastAsia="MS Mincho" w:hAnsi="Cambria" w:cs="Arial"/>
          <w:snapToGrid w:val="0"/>
          <w:sz w:val="24"/>
          <w:szCs w:val="24"/>
          <w:lang w:val="bg-BG"/>
        </w:rPr>
      </w:pPr>
      <w:r w:rsidRPr="00A509AA">
        <w:rPr>
          <w:rFonts w:ascii="Cambria" w:eastAsia="MS Mincho" w:hAnsi="Cambria" w:cs="Arial"/>
          <w:snapToGrid w:val="0"/>
          <w:sz w:val="24"/>
          <w:szCs w:val="24"/>
          <w:lang w:val="bg-BG"/>
        </w:rPr>
        <w:t>..............................................................................................................................................................................................</w:t>
      </w:r>
    </w:p>
    <w:p w:rsidR="00A509AA" w:rsidRPr="00A509AA" w:rsidRDefault="00A509AA" w:rsidP="00A509AA">
      <w:pPr>
        <w:spacing w:after="0" w:line="240" w:lineRule="auto"/>
        <w:ind w:left="240"/>
        <w:jc w:val="both"/>
        <w:rPr>
          <w:rFonts w:ascii="Cambria" w:eastAsia="MS Mincho" w:hAnsi="Cambria" w:cs="Arial"/>
          <w:snapToGrid w:val="0"/>
          <w:sz w:val="24"/>
          <w:szCs w:val="24"/>
          <w:lang w:val="bg-BG"/>
        </w:rPr>
      </w:pPr>
      <w:r w:rsidRPr="00A509AA">
        <w:rPr>
          <w:rFonts w:ascii="Cambria" w:eastAsia="MS Mincho" w:hAnsi="Cambria" w:cs="Arial"/>
          <w:snapToGrid w:val="0"/>
          <w:sz w:val="24"/>
          <w:szCs w:val="24"/>
          <w:lang w:val="bg-BG"/>
        </w:rPr>
        <w:t>..............................................................................................................................................................................................</w:t>
      </w:r>
    </w:p>
    <w:p w:rsidR="00A509AA" w:rsidRPr="00A509AA" w:rsidRDefault="00A509AA" w:rsidP="00A509AA">
      <w:pPr>
        <w:spacing w:after="0" w:line="240" w:lineRule="auto"/>
        <w:ind w:left="240"/>
        <w:jc w:val="both"/>
        <w:rPr>
          <w:rFonts w:ascii="Cambria" w:eastAsia="MS Mincho" w:hAnsi="Cambria" w:cs="Arial"/>
          <w:snapToGrid w:val="0"/>
          <w:sz w:val="24"/>
          <w:szCs w:val="24"/>
          <w:lang w:val="bg-BG"/>
        </w:rPr>
      </w:pPr>
      <w:r w:rsidRPr="00A509AA">
        <w:rPr>
          <w:rFonts w:ascii="Cambria" w:eastAsia="MS Mincho" w:hAnsi="Cambria" w:cs="Arial"/>
          <w:snapToGrid w:val="0"/>
          <w:sz w:val="24"/>
          <w:szCs w:val="24"/>
          <w:lang w:val="bg-BG"/>
        </w:rPr>
        <w:t>..............................................................................................................................................................................................</w:t>
      </w:r>
    </w:p>
    <w:p w:rsidR="00A509AA" w:rsidRPr="00A509AA" w:rsidRDefault="00A509AA" w:rsidP="00A509AA">
      <w:pPr>
        <w:spacing w:after="0" w:line="240" w:lineRule="auto"/>
        <w:ind w:left="240"/>
        <w:jc w:val="both"/>
        <w:rPr>
          <w:rFonts w:ascii="Cambria" w:eastAsia="MS Mincho" w:hAnsi="Cambria" w:cs="Arial"/>
          <w:snapToGrid w:val="0"/>
          <w:sz w:val="24"/>
          <w:szCs w:val="24"/>
          <w:lang w:val="bg-BG"/>
        </w:rPr>
      </w:pPr>
      <w:r w:rsidRPr="00A509AA">
        <w:rPr>
          <w:rFonts w:ascii="Cambria" w:eastAsia="MS Mincho" w:hAnsi="Cambria" w:cs="Arial"/>
          <w:snapToGrid w:val="0"/>
          <w:sz w:val="24"/>
          <w:szCs w:val="24"/>
          <w:lang w:val="bg-BG"/>
        </w:rPr>
        <w:t>..............................................................................................................................................................................................</w:t>
      </w:r>
    </w:p>
    <w:p w:rsidR="00A509AA" w:rsidRPr="00A509AA" w:rsidRDefault="00A509AA" w:rsidP="00A509AA">
      <w:pPr>
        <w:widowControl w:val="0"/>
        <w:numPr>
          <w:ilvl w:val="1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Cambria" w:eastAsia="MS Mincho" w:hAnsi="Cambria" w:cs="Arial"/>
          <w:snapToGrid w:val="0"/>
          <w:sz w:val="24"/>
          <w:szCs w:val="24"/>
          <w:lang w:val="bg-BG"/>
        </w:rPr>
      </w:pPr>
      <w:r w:rsidRPr="00A509AA">
        <w:rPr>
          <w:rFonts w:ascii="Cambria" w:eastAsia="Times New Roman" w:hAnsi="Cambria" w:cs="Times New Roman"/>
          <w:b/>
          <w:bCs/>
          <w:sz w:val="24"/>
          <w:szCs w:val="24"/>
          <w:lang w:val="ru-RU" w:eastAsia="bg-BG"/>
        </w:rPr>
        <w:t xml:space="preserve">Стратегия за </w:t>
      </w:r>
      <w:proofErr w:type="spellStart"/>
      <w:r w:rsidRPr="00A509AA">
        <w:rPr>
          <w:rFonts w:ascii="Cambria" w:eastAsia="Times New Roman" w:hAnsi="Cambria" w:cs="Times New Roman"/>
          <w:b/>
          <w:bCs/>
          <w:sz w:val="24"/>
          <w:szCs w:val="24"/>
          <w:lang w:val="ru-RU" w:eastAsia="bg-BG"/>
        </w:rPr>
        <w:t>провеждане</w:t>
      </w:r>
      <w:proofErr w:type="spellEnd"/>
      <w:r w:rsidRPr="00A509AA">
        <w:rPr>
          <w:rFonts w:ascii="Cambria" w:eastAsia="Times New Roman" w:hAnsi="Cambria" w:cs="Times New Roman"/>
          <w:b/>
          <w:bCs/>
          <w:sz w:val="24"/>
          <w:szCs w:val="24"/>
          <w:lang w:val="ru-RU" w:eastAsia="bg-BG"/>
        </w:rPr>
        <w:t xml:space="preserve"> на конференции</w:t>
      </w:r>
    </w:p>
    <w:p w:rsidR="00A509AA" w:rsidRPr="00A509AA" w:rsidRDefault="00A509AA" w:rsidP="00A509AA">
      <w:pPr>
        <w:spacing w:after="0" w:line="240" w:lineRule="auto"/>
        <w:ind w:left="240"/>
        <w:jc w:val="both"/>
        <w:rPr>
          <w:rFonts w:ascii="Cambria" w:eastAsia="MS Mincho" w:hAnsi="Cambria" w:cs="Arial"/>
          <w:snapToGrid w:val="0"/>
          <w:sz w:val="24"/>
          <w:szCs w:val="24"/>
          <w:lang w:val="bg-BG"/>
        </w:rPr>
      </w:pPr>
      <w:r w:rsidRPr="00A509AA">
        <w:rPr>
          <w:rFonts w:ascii="Cambria" w:eastAsia="MS Mincho" w:hAnsi="Cambria" w:cs="Arial"/>
          <w:snapToGrid w:val="0"/>
          <w:sz w:val="24"/>
          <w:szCs w:val="24"/>
          <w:lang w:val="bg-BG"/>
        </w:rPr>
        <w:t>..............................................................................................................................................................................................</w:t>
      </w:r>
    </w:p>
    <w:p w:rsidR="00A509AA" w:rsidRPr="00A509AA" w:rsidRDefault="00A509AA" w:rsidP="00A509AA">
      <w:pPr>
        <w:spacing w:after="0" w:line="240" w:lineRule="auto"/>
        <w:ind w:left="240"/>
        <w:jc w:val="both"/>
        <w:rPr>
          <w:rFonts w:ascii="Cambria" w:eastAsia="MS Mincho" w:hAnsi="Cambria" w:cs="Arial"/>
          <w:snapToGrid w:val="0"/>
          <w:sz w:val="24"/>
          <w:szCs w:val="24"/>
          <w:lang w:val="bg-BG"/>
        </w:rPr>
      </w:pPr>
      <w:r w:rsidRPr="00A509AA">
        <w:rPr>
          <w:rFonts w:ascii="Cambria" w:eastAsia="MS Mincho" w:hAnsi="Cambria" w:cs="Arial"/>
          <w:snapToGrid w:val="0"/>
          <w:sz w:val="24"/>
          <w:szCs w:val="24"/>
          <w:lang w:val="bg-BG"/>
        </w:rPr>
        <w:t>..............................................................................................................................................................................................</w:t>
      </w:r>
    </w:p>
    <w:p w:rsidR="00A509AA" w:rsidRPr="00A509AA" w:rsidRDefault="00A509AA" w:rsidP="00A509AA">
      <w:pPr>
        <w:spacing w:after="0" w:line="240" w:lineRule="auto"/>
        <w:ind w:left="240"/>
        <w:jc w:val="both"/>
        <w:rPr>
          <w:rFonts w:ascii="Cambria" w:eastAsia="MS Mincho" w:hAnsi="Cambria" w:cs="Arial"/>
          <w:i/>
          <w:snapToGrid w:val="0"/>
          <w:sz w:val="24"/>
          <w:szCs w:val="24"/>
          <w:lang w:val="bg-BG"/>
        </w:rPr>
      </w:pPr>
      <w:r w:rsidRPr="00A509AA">
        <w:rPr>
          <w:rFonts w:ascii="Cambria" w:eastAsia="MS Mincho" w:hAnsi="Cambria" w:cs="Arial"/>
          <w:i/>
          <w:snapToGrid w:val="0"/>
          <w:sz w:val="24"/>
          <w:szCs w:val="24"/>
          <w:lang w:val="bg-BG"/>
        </w:rPr>
        <w:t xml:space="preserve">(опишете стратегия за цялостна визия за реализиране на обществената поръчка, опишете </w:t>
      </w:r>
      <w:r w:rsidRPr="00A509AA">
        <w:rPr>
          <w:rFonts w:ascii="Cambria" w:eastAsia="Times New Roman" w:hAnsi="Cambria" w:cs="Times New Roman"/>
          <w:bCs/>
          <w:i/>
          <w:sz w:val="24"/>
          <w:szCs w:val="24"/>
          <w:lang w:val="ru-RU"/>
        </w:rPr>
        <w:t xml:space="preserve">концепция за </w:t>
      </w:r>
      <w:proofErr w:type="spellStart"/>
      <w:r w:rsidRPr="00A509AA">
        <w:rPr>
          <w:rFonts w:ascii="Cambria" w:eastAsia="Times New Roman" w:hAnsi="Cambria" w:cs="Times New Roman"/>
          <w:bCs/>
          <w:i/>
          <w:sz w:val="24"/>
          <w:szCs w:val="24"/>
          <w:lang w:val="ru-RU"/>
        </w:rPr>
        <w:t>изработване</w:t>
      </w:r>
      <w:proofErr w:type="spellEnd"/>
      <w:r w:rsidRPr="00A509AA">
        <w:rPr>
          <w:rFonts w:ascii="Cambria" w:eastAsia="Times New Roman" w:hAnsi="Cambria" w:cs="Times New Roman"/>
          <w:bCs/>
          <w:i/>
          <w:sz w:val="24"/>
          <w:szCs w:val="24"/>
          <w:lang w:val="ru-RU"/>
        </w:rPr>
        <w:t xml:space="preserve"> на </w:t>
      </w:r>
      <w:proofErr w:type="spellStart"/>
      <w:r w:rsidRPr="00A509AA">
        <w:rPr>
          <w:rFonts w:ascii="Cambria" w:eastAsia="Times New Roman" w:hAnsi="Cambria" w:cs="Times New Roman"/>
          <w:bCs/>
          <w:i/>
          <w:sz w:val="24"/>
          <w:szCs w:val="24"/>
          <w:lang w:val="ru-RU"/>
        </w:rPr>
        <w:t>информационни</w:t>
      </w:r>
      <w:proofErr w:type="spellEnd"/>
      <w:r w:rsidRPr="00A509AA">
        <w:rPr>
          <w:rFonts w:ascii="Cambria" w:eastAsia="Times New Roman" w:hAnsi="Cambria" w:cs="Times New Roman"/>
          <w:bCs/>
          <w:i/>
          <w:sz w:val="24"/>
          <w:szCs w:val="24"/>
          <w:lang w:val="ru-RU"/>
        </w:rPr>
        <w:t xml:space="preserve"> табели, </w:t>
      </w:r>
      <w:proofErr w:type="spellStart"/>
      <w:r w:rsidRPr="00A509AA">
        <w:rPr>
          <w:rFonts w:ascii="Cambria" w:eastAsia="Times New Roman" w:hAnsi="Cambria" w:cs="Times New Roman"/>
          <w:bCs/>
          <w:i/>
          <w:sz w:val="24"/>
          <w:szCs w:val="24"/>
          <w:lang w:val="ru-RU"/>
        </w:rPr>
        <w:t>банери</w:t>
      </w:r>
      <w:proofErr w:type="spellEnd"/>
      <w:r w:rsidRPr="00A509AA">
        <w:rPr>
          <w:rFonts w:ascii="Cambria" w:eastAsia="Times New Roman" w:hAnsi="Cambria" w:cs="Times New Roman"/>
          <w:bCs/>
          <w:i/>
          <w:sz w:val="24"/>
          <w:szCs w:val="24"/>
          <w:lang w:val="ru-RU"/>
        </w:rPr>
        <w:t xml:space="preserve">, публикации за проекта и </w:t>
      </w:r>
      <w:proofErr w:type="spellStart"/>
      <w:r w:rsidRPr="00A509AA">
        <w:rPr>
          <w:rFonts w:ascii="Cambria" w:eastAsia="Times New Roman" w:hAnsi="Cambria" w:cs="Times New Roman"/>
          <w:bCs/>
          <w:i/>
          <w:sz w:val="24"/>
          <w:szCs w:val="24"/>
          <w:lang w:val="ru-RU"/>
        </w:rPr>
        <w:t>брандиран</w:t>
      </w:r>
      <w:proofErr w:type="spellEnd"/>
      <w:r w:rsidRPr="00A509AA">
        <w:rPr>
          <w:rFonts w:ascii="Cambria" w:eastAsia="Times New Roman" w:hAnsi="Cambria" w:cs="Times New Roman"/>
          <w:bCs/>
          <w:i/>
          <w:sz w:val="24"/>
          <w:szCs w:val="24"/>
          <w:lang w:val="ru-RU"/>
        </w:rPr>
        <w:t xml:space="preserve"> пакет, опишете стратегия за </w:t>
      </w:r>
      <w:proofErr w:type="spellStart"/>
      <w:r w:rsidRPr="00A509AA">
        <w:rPr>
          <w:rFonts w:ascii="Cambria" w:eastAsia="Times New Roman" w:hAnsi="Cambria" w:cs="Times New Roman"/>
          <w:bCs/>
          <w:i/>
          <w:sz w:val="24"/>
          <w:szCs w:val="24"/>
          <w:lang w:val="ru-RU"/>
        </w:rPr>
        <w:t>провеждане</w:t>
      </w:r>
      <w:proofErr w:type="spellEnd"/>
      <w:r w:rsidRPr="00A509AA">
        <w:rPr>
          <w:rFonts w:ascii="Cambria" w:eastAsia="Times New Roman" w:hAnsi="Cambria" w:cs="Times New Roman"/>
          <w:bCs/>
          <w:i/>
          <w:sz w:val="24"/>
          <w:szCs w:val="24"/>
          <w:lang w:val="ru-RU"/>
        </w:rPr>
        <w:t xml:space="preserve"> на конференции)</w:t>
      </w:r>
    </w:p>
    <w:p w:rsidR="00A509AA" w:rsidRPr="00A509AA" w:rsidRDefault="00A509AA" w:rsidP="00A509AA">
      <w:pPr>
        <w:spacing w:after="0" w:line="240" w:lineRule="auto"/>
        <w:jc w:val="both"/>
        <w:rPr>
          <w:rFonts w:ascii="Cambria" w:eastAsia="MS Mincho" w:hAnsi="Cambria" w:cs="Arial"/>
          <w:b/>
          <w:snapToGrid w:val="0"/>
          <w:sz w:val="24"/>
          <w:szCs w:val="24"/>
          <w:lang w:val="bg-BG"/>
        </w:rPr>
      </w:pPr>
    </w:p>
    <w:p w:rsidR="00A509AA" w:rsidRPr="00A509AA" w:rsidRDefault="00A509AA" w:rsidP="00A509AA">
      <w:pPr>
        <w:spacing w:after="0" w:line="240" w:lineRule="auto"/>
        <w:jc w:val="both"/>
        <w:rPr>
          <w:rFonts w:ascii="Cambria" w:eastAsia="MS Mincho" w:hAnsi="Cambria" w:cs="Arial"/>
          <w:snapToGrid w:val="0"/>
          <w:sz w:val="24"/>
          <w:szCs w:val="24"/>
          <w:lang w:val="bg-BG"/>
        </w:rPr>
      </w:pPr>
      <w:r w:rsidRPr="00A509AA">
        <w:rPr>
          <w:rFonts w:ascii="Cambria" w:eastAsia="MS Mincho" w:hAnsi="Cambria" w:cs="Arial"/>
          <w:b/>
          <w:snapToGrid w:val="0"/>
          <w:sz w:val="24"/>
          <w:szCs w:val="24"/>
          <w:lang w:val="bg-BG"/>
        </w:rPr>
        <w:t>Срок за изпълнение на поръчката</w:t>
      </w:r>
      <w:r w:rsidRPr="00A509AA">
        <w:rPr>
          <w:rFonts w:ascii="Cambria" w:eastAsia="MS Mincho" w:hAnsi="Cambria" w:cs="Arial"/>
          <w:snapToGrid w:val="0"/>
          <w:sz w:val="24"/>
          <w:szCs w:val="24"/>
          <w:lang w:val="bg-BG"/>
        </w:rPr>
        <w:t xml:space="preserve">: Приемаме да изпълним дейностите, включени в обособената позиция в срока определен в Техническото задание на Възложителя. </w:t>
      </w:r>
    </w:p>
    <w:p w:rsidR="00A509AA" w:rsidRPr="00A509AA" w:rsidRDefault="00A509AA" w:rsidP="00A509AA">
      <w:pPr>
        <w:spacing w:after="0" w:line="240" w:lineRule="auto"/>
        <w:ind w:firstLine="720"/>
        <w:jc w:val="both"/>
        <w:rPr>
          <w:rFonts w:ascii="Cambria" w:eastAsia="Times New Roman" w:hAnsi="Cambria" w:cs="Times New Roman"/>
          <w:sz w:val="24"/>
          <w:szCs w:val="24"/>
          <w:lang w:val="fr-FR"/>
        </w:rPr>
      </w:pPr>
    </w:p>
    <w:p w:rsidR="00A509AA" w:rsidRPr="00A509AA" w:rsidRDefault="00A509AA" w:rsidP="00A509AA">
      <w:pPr>
        <w:tabs>
          <w:tab w:val="left" w:pos="0"/>
        </w:tabs>
        <w:spacing w:after="0" w:line="240" w:lineRule="auto"/>
        <w:jc w:val="both"/>
        <w:rPr>
          <w:rFonts w:ascii="Cambria" w:eastAsia="Times New Roman" w:hAnsi="Cambria" w:cs="Times New Roman"/>
          <w:sz w:val="24"/>
          <w:szCs w:val="24"/>
          <w:lang w:val="bg-BG"/>
        </w:rPr>
      </w:pPr>
      <w:r w:rsidRPr="00A509AA">
        <w:rPr>
          <w:rFonts w:ascii="Cambria" w:eastAsia="Times New Roman" w:hAnsi="Cambria" w:cs="Times New Roman"/>
          <w:sz w:val="24"/>
          <w:szCs w:val="24"/>
          <w:lang w:val="fr-FR"/>
        </w:rPr>
        <w:tab/>
      </w:r>
      <w:r w:rsidRPr="00A509AA">
        <w:rPr>
          <w:rFonts w:ascii="Cambria" w:eastAsia="Times New Roman" w:hAnsi="Cambria" w:cs="Times New Roman"/>
          <w:sz w:val="24"/>
          <w:szCs w:val="24"/>
          <w:lang w:val="bg-BG"/>
        </w:rPr>
        <w:t xml:space="preserve">Приемаме да се считаме обвързани от задълженията и условията, поети с офертата ни до изтичане на </w:t>
      </w:r>
      <w:r w:rsidRPr="00A509AA">
        <w:rPr>
          <w:rFonts w:ascii="Cambria" w:eastAsia="Times New Roman" w:hAnsi="Cambria" w:cs="Times New Roman"/>
          <w:b/>
          <w:sz w:val="24"/>
          <w:szCs w:val="24"/>
          <w:lang w:val="bg-BG"/>
        </w:rPr>
        <w:t>60</w:t>
      </w:r>
      <w:r w:rsidRPr="00A509AA">
        <w:rPr>
          <w:rFonts w:ascii="Cambria" w:eastAsia="Times New Roman" w:hAnsi="Cambria" w:cs="Times New Roman"/>
          <w:sz w:val="24"/>
          <w:szCs w:val="24"/>
          <w:lang w:val="bg-BG"/>
        </w:rPr>
        <w:t xml:space="preserve"> (шестдесет) календарни дни, включително от крайния срок за получаване на офертите.</w:t>
      </w:r>
    </w:p>
    <w:p w:rsidR="00A509AA" w:rsidRPr="00A509AA" w:rsidRDefault="00A509AA" w:rsidP="00A509AA">
      <w:pPr>
        <w:tabs>
          <w:tab w:val="left" w:pos="0"/>
        </w:tabs>
        <w:spacing w:after="0" w:line="240" w:lineRule="auto"/>
        <w:jc w:val="both"/>
        <w:rPr>
          <w:rFonts w:ascii="Cambria" w:eastAsia="Times New Roman" w:hAnsi="Cambria" w:cs="Times New Roman"/>
          <w:sz w:val="24"/>
          <w:szCs w:val="24"/>
          <w:lang w:val="bg-BG"/>
        </w:rPr>
      </w:pPr>
    </w:p>
    <w:p w:rsidR="00A509AA" w:rsidRPr="00A509AA" w:rsidRDefault="00A509AA" w:rsidP="00A509AA">
      <w:pPr>
        <w:spacing w:after="0" w:line="240" w:lineRule="auto"/>
        <w:rPr>
          <w:rFonts w:ascii="Cambria" w:eastAsia="Times New Roman" w:hAnsi="Cambria" w:cs="Times New Roman"/>
          <w:sz w:val="24"/>
          <w:szCs w:val="24"/>
          <w:lang w:val="bg-BG"/>
        </w:rPr>
      </w:pPr>
      <w:r w:rsidRPr="00A509AA">
        <w:rPr>
          <w:rFonts w:ascii="Cambria" w:eastAsia="Times New Roman" w:hAnsi="Cambria" w:cs="Times New Roman"/>
          <w:sz w:val="24"/>
          <w:szCs w:val="24"/>
          <w:lang w:val="bg-BG"/>
        </w:rPr>
        <w:tab/>
        <w:t>Гарантираме, че сме в състояние да изпълним качествено поръчката в пълно съответствие с гореописаната оферта.</w:t>
      </w:r>
    </w:p>
    <w:p w:rsidR="00A509AA" w:rsidRPr="00A509AA" w:rsidRDefault="00A509AA" w:rsidP="00A509AA">
      <w:pPr>
        <w:tabs>
          <w:tab w:val="left" w:pos="1399"/>
        </w:tabs>
        <w:autoSpaceDE w:val="0"/>
        <w:autoSpaceDN w:val="0"/>
        <w:adjustRightInd w:val="0"/>
        <w:spacing w:after="0" w:line="240" w:lineRule="auto"/>
        <w:jc w:val="both"/>
        <w:rPr>
          <w:rFonts w:ascii="Cambria" w:eastAsia="Verdana-Italic" w:hAnsi="Cambria" w:cs="Times New Roman"/>
          <w:sz w:val="24"/>
          <w:szCs w:val="24"/>
          <w:lang w:val="bg-BG"/>
        </w:rPr>
      </w:pPr>
    </w:p>
    <w:p w:rsidR="00A509AA" w:rsidRPr="00A509AA" w:rsidDel="00171E56" w:rsidRDefault="00A509AA" w:rsidP="00A509AA">
      <w:pPr>
        <w:tabs>
          <w:tab w:val="left" w:pos="1399"/>
        </w:tabs>
        <w:autoSpaceDE w:val="0"/>
        <w:autoSpaceDN w:val="0"/>
        <w:adjustRightInd w:val="0"/>
        <w:spacing w:after="0" w:line="240" w:lineRule="auto"/>
        <w:jc w:val="both"/>
        <w:rPr>
          <w:rFonts w:ascii="Cambria" w:eastAsia="Verdana-Italic" w:hAnsi="Cambria" w:cs="Times New Roman"/>
          <w:sz w:val="24"/>
          <w:szCs w:val="24"/>
          <w:lang w:val="bg-BG"/>
        </w:rPr>
      </w:pPr>
    </w:p>
    <w:p w:rsidR="00A509AA" w:rsidRPr="00A509AA" w:rsidRDefault="00A509AA" w:rsidP="00A509AA">
      <w:pPr>
        <w:tabs>
          <w:tab w:val="left" w:pos="1399"/>
        </w:tabs>
        <w:autoSpaceDE w:val="0"/>
        <w:autoSpaceDN w:val="0"/>
        <w:adjustRightInd w:val="0"/>
        <w:spacing w:after="0" w:line="240" w:lineRule="auto"/>
        <w:jc w:val="both"/>
        <w:rPr>
          <w:rFonts w:ascii="Cambria" w:eastAsia="Verdana-Italic" w:hAnsi="Cambria" w:cs="Times New Roman"/>
          <w:b/>
          <w:sz w:val="24"/>
          <w:szCs w:val="24"/>
          <w:lang w:val="bg-BG"/>
        </w:rPr>
      </w:pPr>
      <w:r w:rsidRPr="00A509AA">
        <w:rPr>
          <w:rFonts w:ascii="Cambria" w:eastAsia="Verdana-Italic" w:hAnsi="Cambria" w:cs="Times New Roman"/>
          <w:sz w:val="24"/>
          <w:szCs w:val="24"/>
          <w:lang w:val="bg-BG"/>
        </w:rPr>
        <w:tab/>
      </w:r>
    </w:p>
    <w:p w:rsidR="00A509AA" w:rsidRPr="00A509AA" w:rsidRDefault="00A509AA" w:rsidP="00A509AA">
      <w:pPr>
        <w:tabs>
          <w:tab w:val="left" w:pos="1399"/>
        </w:tabs>
        <w:autoSpaceDE w:val="0"/>
        <w:autoSpaceDN w:val="0"/>
        <w:adjustRightInd w:val="0"/>
        <w:spacing w:after="0" w:line="240" w:lineRule="auto"/>
        <w:jc w:val="both"/>
        <w:rPr>
          <w:rFonts w:ascii="Cambria" w:eastAsia="Verdana-Italic" w:hAnsi="Cambria" w:cs="Times New Roman"/>
          <w:b/>
          <w:sz w:val="24"/>
          <w:szCs w:val="24"/>
          <w:lang w:val="bg-BG"/>
        </w:rPr>
      </w:pPr>
    </w:p>
    <w:p w:rsidR="00A509AA" w:rsidRPr="00A509AA" w:rsidRDefault="00A509AA" w:rsidP="00A509AA">
      <w:pPr>
        <w:spacing w:after="0" w:line="240" w:lineRule="auto"/>
        <w:ind w:firstLine="288"/>
        <w:jc w:val="both"/>
        <w:rPr>
          <w:rFonts w:ascii="Cambria" w:eastAsia="Times New Roman" w:hAnsi="Cambria" w:cs="Times New Roman"/>
          <w:sz w:val="24"/>
          <w:szCs w:val="24"/>
          <w:lang w:val="bg-BG"/>
        </w:rPr>
        <w:sectPr w:rsidR="00A509AA" w:rsidRPr="00A509AA" w:rsidSect="00A509AA">
          <w:headerReference w:type="default" r:id="rId8"/>
          <w:footerReference w:type="even" r:id="rId9"/>
          <w:footerReference w:type="default" r:id="rId10"/>
          <w:headerReference w:type="first" r:id="rId11"/>
          <w:pgSz w:w="11906" w:h="16838"/>
          <w:pgMar w:top="1134" w:right="851" w:bottom="1618" w:left="1418" w:header="709" w:footer="330" w:gutter="0"/>
          <w:cols w:space="720"/>
          <w:docGrid w:linePitch="360"/>
        </w:sectPr>
      </w:pPr>
      <w:r w:rsidRPr="00A509AA">
        <w:rPr>
          <w:rFonts w:ascii="Cambria" w:eastAsia="Times New Roman" w:hAnsi="Cambria" w:cs="Times New Roman"/>
          <w:sz w:val="24"/>
          <w:szCs w:val="24"/>
          <w:lang w:val="bg-BG"/>
        </w:rPr>
        <w:t>ДАТА: _____________ г.</w:t>
      </w:r>
      <w:r w:rsidRPr="00A509AA">
        <w:rPr>
          <w:rFonts w:ascii="Cambria" w:eastAsia="Times New Roman" w:hAnsi="Cambria" w:cs="Times New Roman"/>
          <w:sz w:val="24"/>
          <w:szCs w:val="24"/>
          <w:lang w:val="bg-BG"/>
        </w:rPr>
        <w:tab/>
      </w:r>
      <w:r w:rsidRPr="00A509AA">
        <w:rPr>
          <w:rFonts w:ascii="Cambria" w:eastAsia="Times New Roman" w:hAnsi="Cambria" w:cs="Times New Roman"/>
          <w:sz w:val="24"/>
          <w:szCs w:val="24"/>
          <w:lang w:val="bg-BG"/>
        </w:rPr>
        <w:tab/>
        <w:t>ПОДПИС и ПЕЧАТ:____________________</w:t>
      </w:r>
    </w:p>
    <w:p w:rsidR="0076425F" w:rsidRDefault="0076425F"/>
    <w:sectPr w:rsidR="0076425F">
      <w:headerReference w:type="default" r:id="rId12"/>
      <w:footerReference w:type="even" r:id="rId13"/>
      <w:footerReference w:type="default" r:id="rId14"/>
      <w:headerReference w:type="first" r:id="rId15"/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C548D" w:rsidRDefault="00BC548D" w:rsidP="007D194D">
      <w:pPr>
        <w:spacing w:after="0" w:line="240" w:lineRule="auto"/>
      </w:pPr>
      <w:r>
        <w:separator/>
      </w:r>
    </w:p>
  </w:endnote>
  <w:endnote w:type="continuationSeparator" w:id="0">
    <w:p w:rsidR="00BC548D" w:rsidRDefault="00BC548D" w:rsidP="007D19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-Bold">
    <w:altName w:val="Microsoft YaHei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-Italic">
    <w:altName w:val="Arial Unicode MS"/>
    <w:panose1 w:val="00000000000000000000"/>
    <w:charset w:val="86"/>
    <w:family w:val="auto"/>
    <w:notTrueType/>
    <w:pitch w:val="default"/>
    <w:sig w:usb0="00000203" w:usb1="080E0000" w:usb2="00000010" w:usb3="00000000" w:csb0="00040005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509AA" w:rsidRDefault="00A509AA" w:rsidP="00962AF7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A509AA" w:rsidRDefault="00A509AA" w:rsidP="00962AF7">
    <w:pPr>
      <w:pStyle w:val="Footer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509AA" w:rsidRDefault="00A509AA" w:rsidP="00962AF7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A24FE">
      <w:rPr>
        <w:rStyle w:val="PageNumber"/>
        <w:noProof/>
      </w:rPr>
      <w:t>1</w:t>
    </w:r>
    <w:r>
      <w:rPr>
        <w:rStyle w:val="PageNumber"/>
      </w:rPr>
      <w:fldChar w:fldCharType="end"/>
    </w:r>
  </w:p>
  <w:p w:rsidR="00A509AA" w:rsidRDefault="00A509AA" w:rsidP="00875B05">
    <w:pPr>
      <w:pStyle w:val="Footer"/>
      <w:jc w:val="center"/>
    </w:pPr>
    <w:proofErr w:type="spellStart"/>
    <w:r w:rsidRPr="00D76C93">
      <w:rPr>
        <w:i/>
        <w:sz w:val="16"/>
        <w:szCs w:val="16"/>
        <w:lang w:val="ru-RU"/>
      </w:rPr>
      <w:t>Този</w:t>
    </w:r>
    <w:proofErr w:type="spellEnd"/>
    <w:r w:rsidRPr="00D76C93">
      <w:rPr>
        <w:i/>
        <w:sz w:val="16"/>
        <w:szCs w:val="16"/>
        <w:lang w:val="ru-RU"/>
      </w:rPr>
      <w:t xml:space="preserve"> документ е </w:t>
    </w:r>
    <w:proofErr w:type="spellStart"/>
    <w:r w:rsidRPr="00D76C93">
      <w:rPr>
        <w:i/>
        <w:sz w:val="16"/>
        <w:szCs w:val="16"/>
        <w:lang w:val="ru-RU"/>
      </w:rPr>
      <w:t>създаден</w:t>
    </w:r>
    <w:proofErr w:type="spellEnd"/>
    <w:r w:rsidRPr="00D76C93">
      <w:rPr>
        <w:i/>
        <w:sz w:val="16"/>
        <w:szCs w:val="16"/>
        <w:lang w:val="ru-RU"/>
      </w:rPr>
      <w:t xml:space="preserve"> в </w:t>
    </w:r>
    <w:proofErr w:type="spellStart"/>
    <w:r w:rsidRPr="00D76C93">
      <w:rPr>
        <w:i/>
        <w:sz w:val="16"/>
        <w:szCs w:val="16"/>
        <w:lang w:val="ru-RU"/>
      </w:rPr>
      <w:t>рамките</w:t>
    </w:r>
    <w:proofErr w:type="spellEnd"/>
    <w:r w:rsidRPr="00D76C93">
      <w:rPr>
        <w:i/>
        <w:sz w:val="16"/>
        <w:szCs w:val="16"/>
        <w:lang w:val="ru-RU"/>
      </w:rPr>
      <w:t xml:space="preserve"> на проект "</w:t>
    </w:r>
    <w:proofErr w:type="spellStart"/>
    <w:r w:rsidRPr="00D76C93">
      <w:rPr>
        <w:i/>
        <w:sz w:val="16"/>
        <w:szCs w:val="16"/>
        <w:lang w:val="ru-RU"/>
      </w:rPr>
      <w:t>Превръщане</w:t>
    </w:r>
    <w:proofErr w:type="spellEnd"/>
    <w:r w:rsidRPr="00D76C93">
      <w:rPr>
        <w:i/>
        <w:sz w:val="16"/>
        <w:szCs w:val="16"/>
        <w:lang w:val="ru-RU"/>
      </w:rPr>
      <w:t xml:space="preserve"> на </w:t>
    </w:r>
    <w:proofErr w:type="spellStart"/>
    <w:r w:rsidRPr="00D76C93">
      <w:rPr>
        <w:i/>
        <w:sz w:val="16"/>
        <w:szCs w:val="16"/>
        <w:lang w:val="ru-RU"/>
      </w:rPr>
      <w:t>културно</w:t>
    </w:r>
    <w:proofErr w:type="spellEnd"/>
    <w:r w:rsidRPr="00D76C93">
      <w:rPr>
        <w:i/>
        <w:sz w:val="16"/>
        <w:szCs w:val="16"/>
        <w:lang w:val="ru-RU"/>
      </w:rPr>
      <w:t xml:space="preserve">-исторически </w:t>
    </w:r>
    <w:proofErr w:type="spellStart"/>
    <w:r w:rsidRPr="00D76C93">
      <w:rPr>
        <w:i/>
        <w:sz w:val="16"/>
        <w:szCs w:val="16"/>
        <w:lang w:val="ru-RU"/>
      </w:rPr>
      <w:t>паметници</w:t>
    </w:r>
    <w:proofErr w:type="spellEnd"/>
    <w:r w:rsidRPr="00D76C93">
      <w:rPr>
        <w:i/>
        <w:sz w:val="16"/>
        <w:szCs w:val="16"/>
        <w:lang w:val="ru-RU"/>
      </w:rPr>
      <w:t xml:space="preserve"> от </w:t>
    </w:r>
    <w:proofErr w:type="spellStart"/>
    <w:r w:rsidRPr="00D76C93">
      <w:rPr>
        <w:i/>
        <w:sz w:val="16"/>
        <w:szCs w:val="16"/>
        <w:lang w:val="ru-RU"/>
      </w:rPr>
      <w:t>античния</w:t>
    </w:r>
    <w:proofErr w:type="spellEnd"/>
    <w:r w:rsidRPr="00D76C93">
      <w:rPr>
        <w:i/>
        <w:sz w:val="16"/>
        <w:szCs w:val="16"/>
        <w:lang w:val="ru-RU"/>
      </w:rPr>
      <w:t xml:space="preserve"> период на Стара </w:t>
    </w:r>
    <w:proofErr w:type="spellStart"/>
    <w:proofErr w:type="gramStart"/>
    <w:r w:rsidRPr="00D76C93">
      <w:rPr>
        <w:i/>
        <w:sz w:val="16"/>
        <w:szCs w:val="16"/>
        <w:lang w:val="ru-RU"/>
      </w:rPr>
      <w:t>Загора</w:t>
    </w:r>
    <w:proofErr w:type="spellEnd"/>
    <w:r w:rsidRPr="00D76C93">
      <w:rPr>
        <w:i/>
        <w:sz w:val="16"/>
        <w:szCs w:val="16"/>
        <w:lang w:val="ru-RU"/>
      </w:rPr>
      <w:t xml:space="preserve"> в</w:t>
    </w:r>
    <w:proofErr w:type="gramEnd"/>
    <w:r w:rsidRPr="00D76C93">
      <w:rPr>
        <w:i/>
        <w:sz w:val="16"/>
        <w:szCs w:val="16"/>
        <w:lang w:val="ru-RU"/>
      </w:rPr>
      <w:t xml:space="preserve"> </w:t>
    </w:r>
    <w:proofErr w:type="spellStart"/>
    <w:r w:rsidRPr="00D76C93">
      <w:rPr>
        <w:i/>
        <w:sz w:val="16"/>
        <w:szCs w:val="16"/>
        <w:lang w:val="ru-RU"/>
      </w:rPr>
      <w:t>туристическа</w:t>
    </w:r>
    <w:proofErr w:type="spellEnd"/>
    <w:r w:rsidRPr="00D76C93">
      <w:rPr>
        <w:rFonts w:ascii="Cambria" w:hAnsi="Cambria"/>
        <w:b/>
        <w:i/>
      </w:rPr>
      <w:t xml:space="preserve"> </w:t>
    </w:r>
    <w:proofErr w:type="spellStart"/>
    <w:r w:rsidRPr="00D76C93">
      <w:rPr>
        <w:i/>
        <w:sz w:val="16"/>
        <w:szCs w:val="16"/>
        <w:lang w:val="ru-RU"/>
      </w:rPr>
      <w:t>атракция</w:t>
    </w:r>
    <w:proofErr w:type="spellEnd"/>
    <w:r w:rsidRPr="00D76C93">
      <w:rPr>
        <w:i/>
        <w:sz w:val="16"/>
        <w:szCs w:val="16"/>
        <w:lang w:val="ru-RU"/>
      </w:rPr>
      <w:t xml:space="preserve">", в </w:t>
    </w:r>
    <w:proofErr w:type="spellStart"/>
    <w:r w:rsidRPr="00D76C93">
      <w:rPr>
        <w:i/>
        <w:sz w:val="16"/>
        <w:szCs w:val="16"/>
        <w:lang w:val="ru-RU"/>
      </w:rPr>
      <w:t>изпълнение</w:t>
    </w:r>
    <w:proofErr w:type="spellEnd"/>
    <w:r w:rsidRPr="00D76C93">
      <w:rPr>
        <w:i/>
        <w:sz w:val="16"/>
        <w:szCs w:val="16"/>
        <w:lang w:val="ru-RU"/>
      </w:rPr>
      <w:t xml:space="preserve"> на договор </w:t>
    </w:r>
    <w:r w:rsidRPr="00D76C93">
      <w:rPr>
        <w:i/>
        <w:sz w:val="16"/>
        <w:szCs w:val="16"/>
      </w:rPr>
      <w:t xml:space="preserve">BG161PO001/3.1-03/2010/024,, </w:t>
    </w:r>
    <w:proofErr w:type="spellStart"/>
    <w:r w:rsidRPr="00D76C93">
      <w:rPr>
        <w:i/>
        <w:sz w:val="16"/>
        <w:szCs w:val="16"/>
        <w:lang w:val="ru-RU"/>
      </w:rPr>
      <w:t>който</w:t>
    </w:r>
    <w:proofErr w:type="spellEnd"/>
    <w:r w:rsidRPr="00D76C93">
      <w:rPr>
        <w:i/>
        <w:sz w:val="16"/>
        <w:szCs w:val="16"/>
        <w:lang w:val="ru-RU"/>
      </w:rPr>
      <w:t xml:space="preserve"> се </w:t>
    </w:r>
    <w:proofErr w:type="spellStart"/>
    <w:r w:rsidRPr="00D76C93">
      <w:rPr>
        <w:i/>
        <w:sz w:val="16"/>
        <w:szCs w:val="16"/>
        <w:lang w:val="ru-RU"/>
      </w:rPr>
      <w:t>осъществява</w:t>
    </w:r>
    <w:proofErr w:type="spellEnd"/>
    <w:r w:rsidRPr="00D76C93">
      <w:rPr>
        <w:i/>
        <w:sz w:val="16"/>
        <w:szCs w:val="16"/>
        <w:lang w:val="ru-RU"/>
      </w:rPr>
      <w:t xml:space="preserve"> с </w:t>
    </w:r>
    <w:proofErr w:type="spellStart"/>
    <w:r w:rsidRPr="00D76C93">
      <w:rPr>
        <w:i/>
        <w:sz w:val="16"/>
        <w:szCs w:val="16"/>
        <w:lang w:val="ru-RU"/>
      </w:rPr>
      <w:t>финансовата</w:t>
    </w:r>
    <w:proofErr w:type="spellEnd"/>
    <w:r w:rsidRPr="00D76C93">
      <w:rPr>
        <w:i/>
        <w:sz w:val="16"/>
        <w:szCs w:val="16"/>
        <w:lang w:val="ru-RU"/>
      </w:rPr>
      <w:t xml:space="preserve"> </w:t>
    </w:r>
    <w:proofErr w:type="spellStart"/>
    <w:r w:rsidRPr="00D76C93">
      <w:rPr>
        <w:i/>
        <w:sz w:val="16"/>
        <w:szCs w:val="16"/>
        <w:lang w:val="ru-RU"/>
      </w:rPr>
      <w:t>подкрепа</w:t>
    </w:r>
    <w:proofErr w:type="spellEnd"/>
    <w:r w:rsidRPr="00D76C93">
      <w:rPr>
        <w:i/>
        <w:sz w:val="16"/>
        <w:szCs w:val="16"/>
        <w:lang w:val="ru-RU"/>
      </w:rPr>
      <w:t xml:space="preserve"> на Оперативна </w:t>
    </w:r>
    <w:proofErr w:type="spellStart"/>
    <w:r w:rsidRPr="00D76C93">
      <w:rPr>
        <w:i/>
        <w:sz w:val="16"/>
        <w:szCs w:val="16"/>
        <w:lang w:val="ru-RU"/>
      </w:rPr>
      <w:t>програма</w:t>
    </w:r>
    <w:proofErr w:type="spellEnd"/>
    <w:r w:rsidRPr="00D76C93">
      <w:rPr>
        <w:i/>
        <w:sz w:val="16"/>
        <w:szCs w:val="16"/>
        <w:lang w:val="ru-RU"/>
      </w:rPr>
      <w:t xml:space="preserve"> «</w:t>
    </w:r>
    <w:proofErr w:type="spellStart"/>
    <w:r w:rsidRPr="00D76C93">
      <w:rPr>
        <w:i/>
        <w:sz w:val="16"/>
        <w:szCs w:val="16"/>
        <w:lang w:val="ru-RU"/>
      </w:rPr>
      <w:t>Регионално</w:t>
    </w:r>
    <w:proofErr w:type="spellEnd"/>
    <w:r w:rsidRPr="00D76C93">
      <w:rPr>
        <w:i/>
        <w:sz w:val="16"/>
        <w:szCs w:val="16"/>
        <w:lang w:val="ru-RU"/>
      </w:rPr>
      <w:t xml:space="preserve"> развитие» 2007-2013 г., </w:t>
    </w:r>
    <w:proofErr w:type="spellStart"/>
    <w:r w:rsidRPr="00D76C93">
      <w:rPr>
        <w:i/>
        <w:sz w:val="16"/>
        <w:szCs w:val="16"/>
        <w:lang w:val="ru-RU"/>
      </w:rPr>
      <w:t>съфинансирана</w:t>
    </w:r>
    <w:proofErr w:type="spellEnd"/>
    <w:r w:rsidRPr="00D76C93">
      <w:rPr>
        <w:i/>
        <w:sz w:val="16"/>
        <w:szCs w:val="16"/>
        <w:lang w:val="ru-RU"/>
      </w:rPr>
      <w:t xml:space="preserve"> от </w:t>
    </w:r>
    <w:proofErr w:type="spellStart"/>
    <w:r w:rsidRPr="00D76C93">
      <w:rPr>
        <w:i/>
        <w:sz w:val="16"/>
        <w:szCs w:val="16"/>
        <w:lang w:val="ru-RU"/>
      </w:rPr>
      <w:t>Европейския</w:t>
    </w:r>
    <w:proofErr w:type="spellEnd"/>
    <w:r w:rsidRPr="00D76C93">
      <w:rPr>
        <w:i/>
        <w:sz w:val="16"/>
        <w:szCs w:val="16"/>
        <w:lang w:val="ru-RU"/>
      </w:rPr>
      <w:t xml:space="preserve"> </w:t>
    </w:r>
    <w:proofErr w:type="spellStart"/>
    <w:r w:rsidRPr="00D76C93">
      <w:rPr>
        <w:i/>
        <w:sz w:val="16"/>
        <w:szCs w:val="16"/>
        <w:lang w:val="ru-RU"/>
      </w:rPr>
      <w:t>съюз</w:t>
    </w:r>
    <w:proofErr w:type="spellEnd"/>
    <w:r w:rsidRPr="00D76C93">
      <w:rPr>
        <w:i/>
        <w:sz w:val="16"/>
        <w:szCs w:val="16"/>
        <w:lang w:val="ru-RU"/>
      </w:rPr>
      <w:t xml:space="preserve"> чрез </w:t>
    </w:r>
    <w:proofErr w:type="spellStart"/>
    <w:r w:rsidRPr="00D76C93">
      <w:rPr>
        <w:i/>
        <w:sz w:val="16"/>
        <w:szCs w:val="16"/>
        <w:lang w:val="ru-RU"/>
      </w:rPr>
      <w:t>Европейския</w:t>
    </w:r>
    <w:proofErr w:type="spellEnd"/>
    <w:r w:rsidRPr="00D76C93">
      <w:rPr>
        <w:i/>
        <w:sz w:val="16"/>
        <w:szCs w:val="16"/>
        <w:lang w:val="ru-RU"/>
      </w:rPr>
      <w:t xml:space="preserve"> фонд за </w:t>
    </w:r>
    <w:proofErr w:type="spellStart"/>
    <w:r w:rsidRPr="00D76C93">
      <w:rPr>
        <w:i/>
        <w:sz w:val="16"/>
        <w:szCs w:val="16"/>
        <w:lang w:val="ru-RU"/>
      </w:rPr>
      <w:t>регионално</w:t>
    </w:r>
    <w:proofErr w:type="spellEnd"/>
    <w:r w:rsidRPr="00D76C93">
      <w:rPr>
        <w:i/>
        <w:sz w:val="16"/>
        <w:szCs w:val="16"/>
        <w:lang w:val="ru-RU"/>
      </w:rPr>
      <w:t xml:space="preserve"> развитие. </w:t>
    </w:r>
    <w:proofErr w:type="spellStart"/>
    <w:r w:rsidRPr="00D76C93">
      <w:rPr>
        <w:i/>
        <w:sz w:val="16"/>
        <w:szCs w:val="16"/>
        <w:lang w:val="ru-RU"/>
      </w:rPr>
      <w:t>Цялата</w:t>
    </w:r>
    <w:proofErr w:type="spellEnd"/>
    <w:r w:rsidRPr="00D76C93">
      <w:rPr>
        <w:i/>
        <w:sz w:val="16"/>
        <w:szCs w:val="16"/>
        <w:lang w:val="ru-RU"/>
      </w:rPr>
      <w:t xml:space="preserve"> </w:t>
    </w:r>
    <w:proofErr w:type="spellStart"/>
    <w:r w:rsidRPr="00D76C93">
      <w:rPr>
        <w:i/>
        <w:sz w:val="16"/>
        <w:szCs w:val="16"/>
        <w:lang w:val="ru-RU"/>
      </w:rPr>
      <w:t>отговорност</w:t>
    </w:r>
    <w:proofErr w:type="spellEnd"/>
    <w:r w:rsidRPr="00D76C93">
      <w:rPr>
        <w:i/>
        <w:sz w:val="16"/>
        <w:szCs w:val="16"/>
        <w:lang w:val="ru-RU"/>
      </w:rPr>
      <w:t xml:space="preserve"> за </w:t>
    </w:r>
    <w:proofErr w:type="spellStart"/>
    <w:r w:rsidRPr="00D76C93">
      <w:rPr>
        <w:i/>
        <w:sz w:val="16"/>
        <w:szCs w:val="16"/>
        <w:lang w:val="ru-RU"/>
      </w:rPr>
      <w:t>съдържанието</w:t>
    </w:r>
    <w:proofErr w:type="spellEnd"/>
    <w:r w:rsidRPr="00D76C93">
      <w:rPr>
        <w:i/>
        <w:sz w:val="16"/>
        <w:szCs w:val="16"/>
        <w:lang w:val="ru-RU"/>
      </w:rPr>
      <w:t xml:space="preserve"> на </w:t>
    </w:r>
    <w:proofErr w:type="spellStart"/>
    <w:r w:rsidRPr="00D76C93">
      <w:rPr>
        <w:i/>
        <w:sz w:val="16"/>
        <w:szCs w:val="16"/>
        <w:lang w:val="ru-RU"/>
      </w:rPr>
      <w:t>публикацията</w:t>
    </w:r>
    <w:proofErr w:type="spellEnd"/>
    <w:r w:rsidRPr="00D76C93">
      <w:rPr>
        <w:i/>
        <w:sz w:val="16"/>
        <w:szCs w:val="16"/>
        <w:lang w:val="ru-RU"/>
      </w:rPr>
      <w:t xml:space="preserve"> се носи </w:t>
    </w:r>
    <w:proofErr w:type="gramStart"/>
    <w:r w:rsidRPr="00D76C93">
      <w:rPr>
        <w:i/>
        <w:sz w:val="16"/>
        <w:szCs w:val="16"/>
        <w:lang w:val="ru-RU"/>
      </w:rPr>
      <w:t>от</w:t>
    </w:r>
    <w:proofErr w:type="gramEnd"/>
    <w:r w:rsidRPr="00D76C93">
      <w:rPr>
        <w:i/>
        <w:sz w:val="16"/>
        <w:szCs w:val="16"/>
        <w:lang w:val="ru-RU"/>
      </w:rPr>
      <w:t xml:space="preserve"> Община Стара </w:t>
    </w:r>
    <w:proofErr w:type="spellStart"/>
    <w:r w:rsidRPr="00D76C93">
      <w:rPr>
        <w:i/>
        <w:sz w:val="16"/>
        <w:szCs w:val="16"/>
        <w:lang w:val="ru-RU"/>
      </w:rPr>
      <w:t>Загора</w:t>
    </w:r>
    <w:proofErr w:type="spellEnd"/>
    <w:r w:rsidRPr="00D76C93">
      <w:rPr>
        <w:i/>
        <w:sz w:val="16"/>
        <w:szCs w:val="16"/>
        <w:lang w:val="ru-RU"/>
      </w:rPr>
      <w:t xml:space="preserve">  и при </w:t>
    </w:r>
    <w:proofErr w:type="spellStart"/>
    <w:r w:rsidRPr="00D76C93">
      <w:rPr>
        <w:i/>
        <w:sz w:val="16"/>
        <w:szCs w:val="16"/>
        <w:lang w:val="ru-RU"/>
      </w:rPr>
      <w:t>никакви</w:t>
    </w:r>
    <w:proofErr w:type="spellEnd"/>
    <w:r w:rsidRPr="00D76C93">
      <w:rPr>
        <w:i/>
        <w:sz w:val="16"/>
        <w:szCs w:val="16"/>
        <w:lang w:val="ru-RU"/>
      </w:rPr>
      <w:t xml:space="preserve"> </w:t>
    </w:r>
    <w:proofErr w:type="spellStart"/>
    <w:r w:rsidRPr="00D76C93">
      <w:rPr>
        <w:i/>
        <w:sz w:val="16"/>
        <w:szCs w:val="16"/>
        <w:lang w:val="ru-RU"/>
      </w:rPr>
      <w:t>обстоятелства</w:t>
    </w:r>
    <w:proofErr w:type="spellEnd"/>
    <w:r w:rsidRPr="00D76C93">
      <w:rPr>
        <w:i/>
        <w:sz w:val="16"/>
        <w:szCs w:val="16"/>
        <w:lang w:val="ru-RU"/>
      </w:rPr>
      <w:t xml:space="preserve"> не </w:t>
    </w:r>
    <w:proofErr w:type="spellStart"/>
    <w:r w:rsidRPr="00D76C93">
      <w:rPr>
        <w:i/>
        <w:sz w:val="16"/>
        <w:szCs w:val="16"/>
        <w:lang w:val="ru-RU"/>
      </w:rPr>
      <w:t>може</w:t>
    </w:r>
    <w:proofErr w:type="spellEnd"/>
    <w:r w:rsidRPr="00D76C93">
      <w:rPr>
        <w:i/>
        <w:sz w:val="16"/>
        <w:szCs w:val="16"/>
        <w:lang w:val="ru-RU"/>
      </w:rPr>
      <w:t xml:space="preserve"> да се </w:t>
    </w:r>
    <w:proofErr w:type="spellStart"/>
    <w:r w:rsidRPr="00D76C93">
      <w:rPr>
        <w:i/>
        <w:sz w:val="16"/>
        <w:szCs w:val="16"/>
        <w:lang w:val="ru-RU"/>
      </w:rPr>
      <w:t>счита</w:t>
    </w:r>
    <w:proofErr w:type="spellEnd"/>
    <w:r w:rsidRPr="00D76C93">
      <w:rPr>
        <w:i/>
        <w:sz w:val="16"/>
        <w:szCs w:val="16"/>
        <w:lang w:val="ru-RU"/>
      </w:rPr>
      <w:t xml:space="preserve">, че </w:t>
    </w:r>
    <w:proofErr w:type="spellStart"/>
    <w:r w:rsidRPr="00D76C93">
      <w:rPr>
        <w:i/>
        <w:sz w:val="16"/>
        <w:szCs w:val="16"/>
        <w:lang w:val="ru-RU"/>
      </w:rPr>
      <w:t>този</w:t>
    </w:r>
    <w:proofErr w:type="spellEnd"/>
    <w:r w:rsidRPr="00D76C93">
      <w:rPr>
        <w:i/>
        <w:sz w:val="16"/>
        <w:szCs w:val="16"/>
        <w:lang w:val="ru-RU"/>
      </w:rPr>
      <w:t xml:space="preserve"> документ </w:t>
    </w:r>
    <w:proofErr w:type="spellStart"/>
    <w:r w:rsidRPr="00D76C93">
      <w:rPr>
        <w:i/>
        <w:sz w:val="16"/>
        <w:szCs w:val="16"/>
        <w:lang w:val="ru-RU"/>
      </w:rPr>
      <w:t>отразява</w:t>
    </w:r>
    <w:proofErr w:type="spellEnd"/>
    <w:r w:rsidRPr="00D76C93">
      <w:rPr>
        <w:i/>
        <w:sz w:val="16"/>
        <w:szCs w:val="16"/>
        <w:lang w:val="ru-RU"/>
      </w:rPr>
      <w:t xml:space="preserve"> </w:t>
    </w:r>
    <w:proofErr w:type="spellStart"/>
    <w:r w:rsidRPr="00D76C93">
      <w:rPr>
        <w:i/>
        <w:sz w:val="16"/>
        <w:szCs w:val="16"/>
        <w:lang w:val="ru-RU"/>
      </w:rPr>
      <w:t>официалното</w:t>
    </w:r>
    <w:proofErr w:type="spellEnd"/>
    <w:r w:rsidRPr="00D76C93">
      <w:rPr>
        <w:i/>
        <w:sz w:val="16"/>
        <w:szCs w:val="16"/>
        <w:lang w:val="ru-RU"/>
      </w:rPr>
      <w:t xml:space="preserve"> становище на </w:t>
    </w:r>
    <w:proofErr w:type="spellStart"/>
    <w:r w:rsidRPr="00D76C93">
      <w:rPr>
        <w:i/>
        <w:sz w:val="16"/>
        <w:szCs w:val="16"/>
        <w:lang w:val="ru-RU"/>
      </w:rPr>
      <w:t>Европейския</w:t>
    </w:r>
    <w:proofErr w:type="spellEnd"/>
    <w:r w:rsidRPr="00D76C93">
      <w:rPr>
        <w:i/>
        <w:sz w:val="16"/>
        <w:szCs w:val="16"/>
        <w:lang w:val="ru-RU"/>
      </w:rPr>
      <w:t xml:space="preserve"> </w:t>
    </w:r>
    <w:proofErr w:type="spellStart"/>
    <w:r w:rsidRPr="00D76C93">
      <w:rPr>
        <w:i/>
        <w:sz w:val="16"/>
        <w:szCs w:val="16"/>
        <w:lang w:val="ru-RU"/>
      </w:rPr>
      <w:t>съюз</w:t>
    </w:r>
    <w:proofErr w:type="spellEnd"/>
    <w:r w:rsidRPr="00D76C93">
      <w:rPr>
        <w:i/>
        <w:sz w:val="16"/>
        <w:szCs w:val="16"/>
        <w:lang w:val="ru-RU"/>
      </w:rPr>
      <w:t xml:space="preserve"> и </w:t>
    </w:r>
    <w:proofErr w:type="spellStart"/>
    <w:r w:rsidRPr="00D76C93">
      <w:rPr>
        <w:i/>
        <w:sz w:val="16"/>
        <w:szCs w:val="16"/>
        <w:lang w:val="ru-RU"/>
      </w:rPr>
      <w:t>Управляващ</w:t>
    </w:r>
    <w:proofErr w:type="spellEnd"/>
    <w:r w:rsidRPr="00D76C93">
      <w:rPr>
        <w:i/>
        <w:sz w:val="16"/>
        <w:szCs w:val="16"/>
        <w:lang w:val="ru-RU"/>
      </w:rPr>
      <w:t xml:space="preserve"> орган</w:t>
    </w:r>
  </w:p>
  <w:p w:rsidR="00A509AA" w:rsidRPr="00BD494B" w:rsidRDefault="00A509AA" w:rsidP="00962AF7">
    <w:pPr>
      <w:rPr>
        <w:lang w:val="ru-RU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3225F" w:rsidRDefault="00997BF9" w:rsidP="006F0ABB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C3225F" w:rsidRDefault="00EA24FE" w:rsidP="006F0ABB">
    <w:pPr>
      <w:pStyle w:val="Footer"/>
      <w:ind w:right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3225F" w:rsidRDefault="00997BF9" w:rsidP="006F0ABB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A24FE">
      <w:rPr>
        <w:rStyle w:val="PageNumber"/>
        <w:noProof/>
      </w:rPr>
      <w:t>3</w:t>
    </w:r>
    <w:r>
      <w:rPr>
        <w:rStyle w:val="PageNumber"/>
      </w:rPr>
      <w:fldChar w:fldCharType="end"/>
    </w:r>
  </w:p>
  <w:p w:rsidR="007D194D" w:rsidRPr="007D194D" w:rsidRDefault="007D194D" w:rsidP="007D194D">
    <w:pPr>
      <w:pBdr>
        <w:top w:val="single" w:sz="4" w:space="1" w:color="auto"/>
      </w:pBdr>
      <w:tabs>
        <w:tab w:val="center" w:pos="4536"/>
        <w:tab w:val="right" w:pos="9072"/>
      </w:tabs>
      <w:spacing w:after="0" w:line="240" w:lineRule="auto"/>
      <w:jc w:val="center"/>
      <w:rPr>
        <w:rFonts w:ascii="Cambria" w:eastAsia="Times New Roman" w:hAnsi="Cambria" w:cs="Times New Roman"/>
        <w:sz w:val="16"/>
        <w:szCs w:val="16"/>
        <w:lang w:val="ru-RU"/>
      </w:rPr>
    </w:pPr>
    <w:proofErr w:type="spellStart"/>
    <w:proofErr w:type="gramStart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>Този</w:t>
    </w:r>
    <w:proofErr w:type="spellEnd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 xml:space="preserve"> документ е </w:t>
    </w:r>
    <w:proofErr w:type="spellStart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>създаден</w:t>
    </w:r>
    <w:proofErr w:type="spellEnd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 xml:space="preserve"> в </w:t>
    </w:r>
    <w:proofErr w:type="spellStart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>изпълнение</w:t>
    </w:r>
    <w:proofErr w:type="spellEnd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 xml:space="preserve"> на договор № </w:t>
    </w:r>
    <w:r w:rsidRPr="007D194D">
      <w:rPr>
        <w:rFonts w:ascii="Cambria" w:eastAsia="Times New Roman" w:hAnsi="Cambria" w:cs="Times New Roman"/>
        <w:i/>
        <w:sz w:val="16"/>
        <w:szCs w:val="16"/>
        <w:lang w:val="en-GB"/>
      </w:rPr>
      <w:t>BG161PO001/1.1-11/2011/00</w:t>
    </w:r>
    <w:r w:rsidRPr="007D194D">
      <w:rPr>
        <w:rFonts w:ascii="Cambria" w:eastAsia="Times New Roman" w:hAnsi="Cambria" w:cs="Times New Roman"/>
        <w:i/>
        <w:sz w:val="16"/>
        <w:szCs w:val="16"/>
      </w:rPr>
      <w:t>1</w:t>
    </w:r>
    <w:r w:rsidRPr="007D194D">
      <w:rPr>
        <w:rFonts w:ascii="Cambria" w:eastAsia="Times New Roman" w:hAnsi="Cambria" w:cs="Times New Roman"/>
        <w:i/>
        <w:sz w:val="16"/>
        <w:szCs w:val="16"/>
        <w:lang w:val="en-GB"/>
      </w:rPr>
      <w:t xml:space="preserve"> (31.01.2012г.)</w:t>
    </w:r>
    <w:r w:rsidRPr="007D194D">
      <w:rPr>
        <w:rFonts w:ascii="Cambria" w:eastAsia="Times New Roman" w:hAnsi="Cambria" w:cs="Times New Roman"/>
        <w:b/>
        <w:sz w:val="16"/>
        <w:szCs w:val="16"/>
        <w:lang w:val="en-GB"/>
      </w:rPr>
      <w:t xml:space="preserve"> </w:t>
    </w:r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 xml:space="preserve">за </w:t>
    </w:r>
    <w:proofErr w:type="spellStart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>безвъзмездна</w:t>
    </w:r>
    <w:proofErr w:type="spellEnd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 xml:space="preserve"> </w:t>
    </w:r>
    <w:proofErr w:type="spellStart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>финансова</w:t>
    </w:r>
    <w:proofErr w:type="spellEnd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 xml:space="preserve"> </w:t>
    </w:r>
    <w:proofErr w:type="spellStart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>помощ</w:t>
    </w:r>
    <w:proofErr w:type="spellEnd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 xml:space="preserve"> в </w:t>
    </w:r>
    <w:proofErr w:type="spellStart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>рамките</w:t>
    </w:r>
    <w:proofErr w:type="spellEnd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 xml:space="preserve"> на проект </w:t>
    </w:r>
    <w:r w:rsidRPr="007D194D">
      <w:rPr>
        <w:rFonts w:ascii="Cambria" w:eastAsia="Times New Roman" w:hAnsi="Cambria" w:cs="Calibri"/>
        <w:bCs/>
        <w:i/>
        <w:color w:val="000000"/>
        <w:sz w:val="16"/>
        <w:szCs w:val="16"/>
        <w:lang w:val="en-GB"/>
      </w:rPr>
      <w:t>„</w:t>
    </w:r>
    <w:proofErr w:type="spellStart"/>
    <w:r w:rsidRPr="007D194D">
      <w:rPr>
        <w:rFonts w:ascii="Cambria" w:eastAsia="Times New Roman" w:hAnsi="Cambria" w:cs="Calibri"/>
        <w:bCs/>
        <w:i/>
        <w:color w:val="000000"/>
        <w:sz w:val="16"/>
        <w:szCs w:val="16"/>
        <w:lang w:val="en-GB"/>
      </w:rPr>
      <w:t>Модернизиране</w:t>
    </w:r>
    <w:proofErr w:type="spellEnd"/>
    <w:r w:rsidRPr="007D194D">
      <w:rPr>
        <w:rFonts w:ascii="Cambria" w:eastAsia="Times New Roman" w:hAnsi="Cambria" w:cs="Calibri"/>
        <w:bCs/>
        <w:i/>
        <w:color w:val="000000"/>
        <w:sz w:val="16"/>
        <w:szCs w:val="16"/>
        <w:lang w:val="en-GB"/>
      </w:rPr>
      <w:t xml:space="preserve"> </w:t>
    </w:r>
    <w:proofErr w:type="spellStart"/>
    <w:r w:rsidRPr="007D194D">
      <w:rPr>
        <w:rFonts w:ascii="Cambria" w:eastAsia="Times New Roman" w:hAnsi="Cambria" w:cs="Calibri"/>
        <w:bCs/>
        <w:i/>
        <w:color w:val="000000"/>
        <w:sz w:val="16"/>
        <w:szCs w:val="16"/>
        <w:lang w:val="en-GB"/>
      </w:rPr>
      <w:t>на</w:t>
    </w:r>
    <w:proofErr w:type="spellEnd"/>
    <w:r w:rsidRPr="007D194D">
      <w:rPr>
        <w:rFonts w:ascii="Cambria" w:eastAsia="Times New Roman" w:hAnsi="Cambria" w:cs="Calibri"/>
        <w:bCs/>
        <w:i/>
        <w:color w:val="000000"/>
        <w:sz w:val="16"/>
        <w:szCs w:val="16"/>
        <w:lang w:val="en-GB"/>
      </w:rPr>
      <w:t xml:space="preserve"> </w:t>
    </w:r>
    <w:proofErr w:type="spellStart"/>
    <w:r w:rsidRPr="007D194D">
      <w:rPr>
        <w:rFonts w:ascii="Cambria" w:eastAsia="Times New Roman" w:hAnsi="Cambria" w:cs="Calibri"/>
        <w:bCs/>
        <w:i/>
        <w:color w:val="000000"/>
        <w:sz w:val="16"/>
        <w:szCs w:val="16"/>
        <w:lang w:val="en-GB"/>
      </w:rPr>
      <w:t>отделение</w:t>
    </w:r>
    <w:proofErr w:type="spellEnd"/>
    <w:r w:rsidRPr="007D194D">
      <w:rPr>
        <w:rFonts w:ascii="Cambria" w:eastAsia="Times New Roman" w:hAnsi="Cambria" w:cs="Calibri"/>
        <w:bCs/>
        <w:i/>
        <w:color w:val="000000"/>
        <w:sz w:val="16"/>
        <w:szCs w:val="16"/>
        <w:lang w:val="en-GB"/>
      </w:rPr>
      <w:t xml:space="preserve"> </w:t>
    </w:r>
    <w:proofErr w:type="spellStart"/>
    <w:r w:rsidRPr="007D194D">
      <w:rPr>
        <w:rFonts w:ascii="Cambria" w:eastAsia="Times New Roman" w:hAnsi="Cambria" w:cs="Calibri"/>
        <w:bCs/>
        <w:i/>
        <w:color w:val="000000"/>
        <w:sz w:val="16"/>
        <w:szCs w:val="16"/>
        <w:lang w:val="en-GB"/>
      </w:rPr>
      <w:t>по</w:t>
    </w:r>
    <w:proofErr w:type="spellEnd"/>
    <w:r w:rsidRPr="007D194D">
      <w:rPr>
        <w:rFonts w:ascii="Cambria" w:eastAsia="Times New Roman" w:hAnsi="Cambria" w:cs="Calibri"/>
        <w:bCs/>
        <w:i/>
        <w:color w:val="000000"/>
        <w:sz w:val="16"/>
        <w:szCs w:val="16"/>
        <w:lang w:val="en-GB"/>
      </w:rPr>
      <w:t xml:space="preserve"> </w:t>
    </w:r>
    <w:proofErr w:type="spellStart"/>
    <w:r w:rsidRPr="007D194D">
      <w:rPr>
        <w:rFonts w:ascii="Cambria" w:eastAsia="Times New Roman" w:hAnsi="Cambria" w:cs="Calibri"/>
        <w:bCs/>
        <w:i/>
        <w:color w:val="000000"/>
        <w:sz w:val="16"/>
        <w:szCs w:val="16"/>
        <w:lang w:val="en-GB"/>
      </w:rPr>
      <w:t>лъчелечение</w:t>
    </w:r>
    <w:proofErr w:type="spellEnd"/>
    <w:r w:rsidRPr="007D194D">
      <w:rPr>
        <w:rFonts w:ascii="Cambria" w:eastAsia="Times New Roman" w:hAnsi="Cambria" w:cs="Calibri"/>
        <w:bCs/>
        <w:i/>
        <w:color w:val="000000"/>
        <w:sz w:val="16"/>
        <w:szCs w:val="16"/>
        <w:lang w:val="en-GB"/>
      </w:rPr>
      <w:t xml:space="preserve"> </w:t>
    </w:r>
    <w:proofErr w:type="spellStart"/>
    <w:r w:rsidRPr="007D194D">
      <w:rPr>
        <w:rFonts w:ascii="Cambria" w:eastAsia="Times New Roman" w:hAnsi="Cambria" w:cs="Calibri"/>
        <w:bCs/>
        <w:i/>
        <w:color w:val="000000"/>
        <w:sz w:val="16"/>
        <w:szCs w:val="16"/>
        <w:lang w:val="en-GB"/>
      </w:rPr>
      <w:t>към</w:t>
    </w:r>
    <w:proofErr w:type="spellEnd"/>
    <w:r w:rsidRPr="007D194D">
      <w:rPr>
        <w:rFonts w:ascii="Cambria" w:eastAsia="Times New Roman" w:hAnsi="Cambria" w:cs="Calibri"/>
        <w:bCs/>
        <w:i/>
        <w:color w:val="000000"/>
        <w:sz w:val="16"/>
        <w:szCs w:val="16"/>
        <w:lang w:val="en-GB"/>
      </w:rPr>
      <w:t xml:space="preserve"> „</w:t>
    </w:r>
    <w:proofErr w:type="spellStart"/>
    <w:r w:rsidRPr="007D194D">
      <w:rPr>
        <w:rFonts w:ascii="Cambria" w:eastAsia="Times New Roman" w:hAnsi="Cambria" w:cs="Arial"/>
        <w:i/>
        <w:sz w:val="16"/>
        <w:szCs w:val="16"/>
        <w:lang w:val="en-GB"/>
      </w:rPr>
      <w:t>Комплексен</w:t>
    </w:r>
    <w:proofErr w:type="spellEnd"/>
    <w:r w:rsidRPr="007D194D">
      <w:rPr>
        <w:rFonts w:ascii="Cambria" w:eastAsia="Times New Roman" w:hAnsi="Cambria" w:cs="Arial"/>
        <w:i/>
        <w:sz w:val="16"/>
        <w:szCs w:val="16"/>
        <w:lang w:val="en-GB"/>
      </w:rPr>
      <w:t xml:space="preserve"> </w:t>
    </w:r>
    <w:proofErr w:type="spellStart"/>
    <w:r w:rsidRPr="007D194D">
      <w:rPr>
        <w:rFonts w:ascii="Cambria" w:eastAsia="Times New Roman" w:hAnsi="Cambria" w:cs="Arial"/>
        <w:i/>
        <w:sz w:val="16"/>
        <w:szCs w:val="16"/>
        <w:lang w:val="en-GB"/>
      </w:rPr>
      <w:t>онкологичен</w:t>
    </w:r>
    <w:proofErr w:type="spellEnd"/>
    <w:r w:rsidRPr="007D194D">
      <w:rPr>
        <w:rFonts w:ascii="Cambria" w:eastAsia="Times New Roman" w:hAnsi="Cambria" w:cs="Arial"/>
        <w:i/>
        <w:sz w:val="16"/>
        <w:szCs w:val="16"/>
        <w:lang w:val="en-GB"/>
      </w:rPr>
      <w:t xml:space="preserve"> </w:t>
    </w:r>
    <w:proofErr w:type="spellStart"/>
    <w:r w:rsidRPr="007D194D">
      <w:rPr>
        <w:rFonts w:ascii="Cambria" w:eastAsia="Times New Roman" w:hAnsi="Cambria" w:cs="Arial"/>
        <w:i/>
        <w:sz w:val="16"/>
        <w:szCs w:val="16"/>
        <w:lang w:val="en-GB"/>
      </w:rPr>
      <w:t>център</w:t>
    </w:r>
    <w:proofErr w:type="spellEnd"/>
    <w:r w:rsidRPr="007D194D">
      <w:rPr>
        <w:rFonts w:ascii="Cambria" w:eastAsia="Times New Roman" w:hAnsi="Cambria" w:cs="Arial"/>
        <w:i/>
        <w:sz w:val="16"/>
        <w:szCs w:val="16"/>
        <w:lang w:val="en-GB"/>
      </w:rPr>
      <w:t xml:space="preserve"> – </w:t>
    </w:r>
    <w:proofErr w:type="spellStart"/>
    <w:r w:rsidRPr="007D194D">
      <w:rPr>
        <w:rFonts w:ascii="Cambria" w:eastAsia="Times New Roman" w:hAnsi="Cambria" w:cs="Arial"/>
        <w:i/>
        <w:sz w:val="16"/>
        <w:szCs w:val="16"/>
        <w:lang w:val="en-GB"/>
      </w:rPr>
      <w:t>Стара</w:t>
    </w:r>
    <w:proofErr w:type="spellEnd"/>
    <w:r w:rsidRPr="007D194D">
      <w:rPr>
        <w:rFonts w:ascii="Cambria" w:eastAsia="Times New Roman" w:hAnsi="Cambria" w:cs="Arial"/>
        <w:i/>
        <w:sz w:val="16"/>
        <w:szCs w:val="16"/>
        <w:lang w:val="en-GB"/>
      </w:rPr>
      <w:t xml:space="preserve"> </w:t>
    </w:r>
    <w:proofErr w:type="spellStart"/>
    <w:r w:rsidRPr="007D194D">
      <w:rPr>
        <w:rFonts w:ascii="Cambria" w:eastAsia="Times New Roman" w:hAnsi="Cambria" w:cs="Arial"/>
        <w:i/>
        <w:sz w:val="16"/>
        <w:szCs w:val="16"/>
        <w:lang w:val="en-GB"/>
      </w:rPr>
      <w:t>Загора</w:t>
    </w:r>
    <w:proofErr w:type="spellEnd"/>
    <w:r w:rsidRPr="007D194D">
      <w:rPr>
        <w:rFonts w:ascii="Cambria" w:eastAsia="Times New Roman" w:hAnsi="Cambria" w:cs="Arial"/>
        <w:i/>
        <w:sz w:val="16"/>
        <w:szCs w:val="16"/>
        <w:lang w:val="en-GB"/>
      </w:rPr>
      <w:t xml:space="preserve"> ЕООД”</w:t>
    </w:r>
    <w:r w:rsidRPr="007D194D">
      <w:rPr>
        <w:rFonts w:ascii="Cambria" w:eastAsia="Times New Roman" w:hAnsi="Cambria" w:cs="Arial"/>
        <w:i/>
        <w:sz w:val="16"/>
        <w:szCs w:val="16"/>
      </w:rPr>
      <w:t xml:space="preserve">, </w:t>
    </w:r>
    <w:proofErr w:type="spellStart"/>
    <w:r w:rsidRPr="007D194D">
      <w:rPr>
        <w:rFonts w:ascii="Cambria" w:eastAsia="Times New Roman" w:hAnsi="Cambria" w:cs="Arial"/>
        <w:i/>
        <w:sz w:val="16"/>
        <w:szCs w:val="16"/>
        <w:lang w:val="en-GB"/>
      </w:rPr>
      <w:t>който</w:t>
    </w:r>
    <w:proofErr w:type="spellEnd"/>
    <w:r w:rsidRPr="007D194D">
      <w:rPr>
        <w:rFonts w:ascii="Cambria" w:eastAsia="Times New Roman" w:hAnsi="Cambria" w:cs="Arial"/>
        <w:i/>
        <w:sz w:val="16"/>
        <w:szCs w:val="16"/>
        <w:lang w:val="en-GB"/>
      </w:rPr>
      <w:t xml:space="preserve"> </w:t>
    </w:r>
    <w:proofErr w:type="spellStart"/>
    <w:r w:rsidRPr="007D194D">
      <w:rPr>
        <w:rFonts w:ascii="Cambria" w:eastAsia="Times New Roman" w:hAnsi="Cambria" w:cs="Arial"/>
        <w:i/>
        <w:sz w:val="16"/>
        <w:szCs w:val="16"/>
        <w:lang w:val="en-GB"/>
      </w:rPr>
      <w:t>се</w:t>
    </w:r>
    <w:proofErr w:type="spellEnd"/>
    <w:r w:rsidRPr="007D194D">
      <w:rPr>
        <w:rFonts w:ascii="Cambria" w:eastAsia="Times New Roman" w:hAnsi="Cambria" w:cs="Arial"/>
        <w:i/>
        <w:sz w:val="16"/>
        <w:szCs w:val="16"/>
        <w:lang w:val="en-GB"/>
      </w:rPr>
      <w:t xml:space="preserve"> </w:t>
    </w:r>
    <w:proofErr w:type="spellStart"/>
    <w:r w:rsidRPr="007D194D">
      <w:rPr>
        <w:rFonts w:ascii="Cambria" w:eastAsia="Times New Roman" w:hAnsi="Cambria" w:cs="Arial"/>
        <w:i/>
        <w:sz w:val="16"/>
        <w:szCs w:val="16"/>
        <w:lang w:val="en-GB"/>
      </w:rPr>
      <w:t>осъществява</w:t>
    </w:r>
    <w:proofErr w:type="spellEnd"/>
    <w:r w:rsidRPr="007D194D">
      <w:rPr>
        <w:rFonts w:ascii="Cambria" w:eastAsia="Times New Roman" w:hAnsi="Cambria" w:cs="Arial"/>
        <w:i/>
        <w:sz w:val="16"/>
        <w:szCs w:val="16"/>
        <w:lang w:val="en-GB"/>
      </w:rPr>
      <w:t xml:space="preserve"> с </w:t>
    </w:r>
    <w:proofErr w:type="spellStart"/>
    <w:r w:rsidRPr="007D194D">
      <w:rPr>
        <w:rFonts w:ascii="Cambria" w:eastAsia="Times New Roman" w:hAnsi="Cambria" w:cs="Arial"/>
        <w:i/>
        <w:sz w:val="16"/>
        <w:szCs w:val="16"/>
        <w:lang w:val="en-GB"/>
      </w:rPr>
      <w:t>финансовата</w:t>
    </w:r>
    <w:proofErr w:type="spellEnd"/>
    <w:r w:rsidRPr="007D194D">
      <w:rPr>
        <w:rFonts w:ascii="Cambria" w:eastAsia="Times New Roman" w:hAnsi="Cambria" w:cs="Arial"/>
        <w:i/>
        <w:sz w:val="16"/>
        <w:szCs w:val="16"/>
        <w:lang w:val="en-GB"/>
      </w:rPr>
      <w:t xml:space="preserve"> </w:t>
    </w:r>
    <w:proofErr w:type="spellStart"/>
    <w:r w:rsidRPr="007D194D">
      <w:rPr>
        <w:rFonts w:ascii="Cambria" w:eastAsia="Times New Roman" w:hAnsi="Cambria" w:cs="Arial"/>
        <w:i/>
        <w:sz w:val="16"/>
        <w:szCs w:val="16"/>
        <w:lang w:val="en-GB"/>
      </w:rPr>
      <w:t>подкрепа</w:t>
    </w:r>
    <w:proofErr w:type="spellEnd"/>
    <w:r w:rsidRPr="007D194D">
      <w:rPr>
        <w:rFonts w:ascii="Cambria" w:eastAsia="Times New Roman" w:hAnsi="Cambria" w:cs="Arial"/>
        <w:i/>
        <w:sz w:val="16"/>
        <w:szCs w:val="16"/>
        <w:lang w:val="en-GB"/>
      </w:rPr>
      <w:t xml:space="preserve"> </w:t>
    </w:r>
    <w:proofErr w:type="spellStart"/>
    <w:r w:rsidRPr="007D194D">
      <w:rPr>
        <w:rFonts w:ascii="Cambria" w:eastAsia="Times New Roman" w:hAnsi="Cambria" w:cs="Calibri"/>
        <w:i/>
        <w:iCs/>
        <w:sz w:val="16"/>
        <w:szCs w:val="16"/>
        <w:lang w:val="en-GB"/>
      </w:rPr>
      <w:t>на</w:t>
    </w:r>
    <w:proofErr w:type="spellEnd"/>
    <w:r w:rsidRPr="007D194D">
      <w:rPr>
        <w:rFonts w:ascii="Cambria" w:eastAsia="Times New Roman" w:hAnsi="Cambria" w:cs="Calibri"/>
        <w:i/>
        <w:iCs/>
        <w:sz w:val="16"/>
        <w:szCs w:val="16"/>
        <w:lang w:val="en-GB"/>
      </w:rPr>
      <w:t xml:space="preserve"> </w:t>
    </w:r>
    <w:proofErr w:type="spellStart"/>
    <w:r w:rsidRPr="007D194D">
      <w:rPr>
        <w:rFonts w:ascii="Cambria" w:eastAsia="Times New Roman" w:hAnsi="Cambria" w:cs="Calibri"/>
        <w:i/>
        <w:iCs/>
        <w:sz w:val="16"/>
        <w:szCs w:val="16"/>
        <w:lang w:val="en-GB"/>
      </w:rPr>
      <w:t>Оперативна</w:t>
    </w:r>
    <w:proofErr w:type="spellEnd"/>
    <w:r w:rsidRPr="007D194D">
      <w:rPr>
        <w:rFonts w:ascii="Cambria" w:eastAsia="Times New Roman" w:hAnsi="Cambria" w:cs="Calibri"/>
        <w:i/>
        <w:iCs/>
        <w:sz w:val="16"/>
        <w:szCs w:val="16"/>
        <w:lang w:val="en-GB"/>
      </w:rPr>
      <w:t xml:space="preserve"> </w:t>
    </w:r>
    <w:proofErr w:type="spellStart"/>
    <w:r w:rsidRPr="007D194D">
      <w:rPr>
        <w:rFonts w:ascii="Cambria" w:eastAsia="Times New Roman" w:hAnsi="Cambria" w:cs="Calibri"/>
        <w:i/>
        <w:iCs/>
        <w:sz w:val="16"/>
        <w:szCs w:val="16"/>
        <w:lang w:val="en-GB"/>
      </w:rPr>
      <w:t>програма</w:t>
    </w:r>
    <w:proofErr w:type="spellEnd"/>
    <w:r w:rsidRPr="007D194D">
      <w:rPr>
        <w:rFonts w:ascii="Cambria" w:eastAsia="Times New Roman" w:hAnsi="Cambria" w:cs="Calibri"/>
        <w:i/>
        <w:iCs/>
        <w:sz w:val="16"/>
        <w:szCs w:val="16"/>
        <w:lang w:val="en-GB"/>
      </w:rPr>
      <w:t xml:space="preserve"> „</w:t>
    </w:r>
    <w:proofErr w:type="spellStart"/>
    <w:r w:rsidRPr="007D194D">
      <w:rPr>
        <w:rFonts w:ascii="Cambria" w:eastAsia="Times New Roman" w:hAnsi="Cambria" w:cs="Calibri"/>
        <w:i/>
        <w:iCs/>
        <w:sz w:val="16"/>
        <w:szCs w:val="16"/>
        <w:lang w:val="en-GB"/>
      </w:rPr>
      <w:t>Регионално</w:t>
    </w:r>
    <w:proofErr w:type="spellEnd"/>
    <w:r w:rsidRPr="007D194D">
      <w:rPr>
        <w:rFonts w:ascii="Cambria" w:eastAsia="Times New Roman" w:hAnsi="Cambria" w:cs="Calibri"/>
        <w:i/>
        <w:iCs/>
        <w:sz w:val="16"/>
        <w:szCs w:val="16"/>
        <w:lang w:val="en-GB"/>
      </w:rPr>
      <w:t xml:space="preserve"> </w:t>
    </w:r>
    <w:proofErr w:type="spellStart"/>
    <w:r w:rsidRPr="007D194D">
      <w:rPr>
        <w:rFonts w:ascii="Cambria" w:eastAsia="Times New Roman" w:hAnsi="Cambria" w:cs="Calibri"/>
        <w:i/>
        <w:iCs/>
        <w:sz w:val="16"/>
        <w:szCs w:val="16"/>
        <w:lang w:val="en-GB"/>
      </w:rPr>
      <w:t>развитие</w:t>
    </w:r>
    <w:proofErr w:type="spellEnd"/>
    <w:r w:rsidRPr="007D194D">
      <w:rPr>
        <w:rFonts w:ascii="Cambria" w:eastAsia="Times New Roman" w:hAnsi="Cambria" w:cs="Calibri"/>
        <w:i/>
        <w:iCs/>
        <w:sz w:val="16"/>
        <w:szCs w:val="16"/>
        <w:lang w:val="en-GB"/>
      </w:rPr>
      <w:t xml:space="preserve">“ 2007-2013 г., </w:t>
    </w:r>
    <w:proofErr w:type="spellStart"/>
    <w:r w:rsidRPr="007D194D">
      <w:rPr>
        <w:rFonts w:ascii="Cambria" w:eastAsia="Times New Roman" w:hAnsi="Cambria" w:cs="Times New Roman"/>
        <w:i/>
        <w:iCs/>
        <w:sz w:val="16"/>
        <w:szCs w:val="16"/>
        <w:lang w:val="en-GB"/>
      </w:rPr>
      <w:t>съфинансирана</w:t>
    </w:r>
    <w:proofErr w:type="spellEnd"/>
    <w:r w:rsidRPr="007D194D">
      <w:rPr>
        <w:rFonts w:ascii="Cambria" w:eastAsia="Times New Roman" w:hAnsi="Cambria" w:cs="Times New Roman"/>
        <w:i/>
        <w:iCs/>
        <w:sz w:val="16"/>
        <w:szCs w:val="16"/>
        <w:lang w:val="en-GB"/>
      </w:rPr>
      <w:t xml:space="preserve"> </w:t>
    </w:r>
    <w:proofErr w:type="spellStart"/>
    <w:r w:rsidRPr="007D194D">
      <w:rPr>
        <w:rFonts w:ascii="Cambria" w:eastAsia="Times New Roman" w:hAnsi="Cambria" w:cs="Times New Roman"/>
        <w:i/>
        <w:iCs/>
        <w:sz w:val="16"/>
        <w:szCs w:val="16"/>
        <w:lang w:val="en-GB"/>
      </w:rPr>
      <w:t>от</w:t>
    </w:r>
    <w:proofErr w:type="spellEnd"/>
    <w:r w:rsidRPr="007D194D">
      <w:rPr>
        <w:rFonts w:ascii="Cambria" w:eastAsia="Times New Roman" w:hAnsi="Cambria" w:cs="Times New Roman"/>
        <w:i/>
        <w:iCs/>
        <w:sz w:val="16"/>
        <w:szCs w:val="16"/>
        <w:lang w:val="en-GB"/>
      </w:rPr>
      <w:t xml:space="preserve"> </w:t>
    </w:r>
    <w:proofErr w:type="spellStart"/>
    <w:r w:rsidRPr="007D194D">
      <w:rPr>
        <w:rFonts w:ascii="Cambria" w:eastAsia="Times New Roman" w:hAnsi="Cambria" w:cs="Times New Roman"/>
        <w:i/>
        <w:iCs/>
        <w:sz w:val="16"/>
        <w:szCs w:val="16"/>
        <w:lang w:val="en-GB"/>
      </w:rPr>
      <w:t>Европейския</w:t>
    </w:r>
    <w:proofErr w:type="spellEnd"/>
    <w:r w:rsidRPr="007D194D">
      <w:rPr>
        <w:rFonts w:ascii="Cambria" w:eastAsia="Times New Roman" w:hAnsi="Cambria" w:cs="Times New Roman"/>
        <w:i/>
        <w:iCs/>
        <w:sz w:val="16"/>
        <w:szCs w:val="16"/>
        <w:lang w:val="en-GB"/>
      </w:rPr>
      <w:t xml:space="preserve"> </w:t>
    </w:r>
    <w:proofErr w:type="spellStart"/>
    <w:r w:rsidRPr="007D194D">
      <w:rPr>
        <w:rFonts w:ascii="Cambria" w:eastAsia="Times New Roman" w:hAnsi="Cambria" w:cs="Times New Roman"/>
        <w:i/>
        <w:iCs/>
        <w:sz w:val="16"/>
        <w:szCs w:val="16"/>
        <w:lang w:val="en-GB"/>
      </w:rPr>
      <w:t>съюз</w:t>
    </w:r>
    <w:proofErr w:type="spellEnd"/>
    <w:r w:rsidRPr="007D194D">
      <w:rPr>
        <w:rFonts w:ascii="Cambria" w:eastAsia="Times New Roman" w:hAnsi="Cambria" w:cs="Times New Roman"/>
        <w:i/>
        <w:iCs/>
        <w:sz w:val="16"/>
        <w:szCs w:val="16"/>
        <w:lang w:val="en-GB"/>
      </w:rPr>
      <w:t xml:space="preserve"> </w:t>
    </w:r>
    <w:proofErr w:type="spellStart"/>
    <w:r w:rsidRPr="007D194D">
      <w:rPr>
        <w:rFonts w:ascii="Cambria" w:eastAsia="Times New Roman" w:hAnsi="Cambria" w:cs="Times New Roman"/>
        <w:i/>
        <w:iCs/>
        <w:sz w:val="16"/>
        <w:szCs w:val="16"/>
        <w:lang w:val="en-GB"/>
      </w:rPr>
      <w:t>чрез</w:t>
    </w:r>
    <w:proofErr w:type="spellEnd"/>
    <w:r w:rsidRPr="007D194D">
      <w:rPr>
        <w:rFonts w:ascii="Cambria" w:eastAsia="Times New Roman" w:hAnsi="Cambria" w:cs="Times New Roman"/>
        <w:i/>
        <w:iCs/>
        <w:sz w:val="16"/>
        <w:szCs w:val="16"/>
        <w:lang w:val="en-GB"/>
      </w:rPr>
      <w:t xml:space="preserve"> </w:t>
    </w:r>
    <w:proofErr w:type="spellStart"/>
    <w:r w:rsidRPr="007D194D">
      <w:rPr>
        <w:rFonts w:ascii="Cambria" w:eastAsia="Times New Roman" w:hAnsi="Cambria" w:cs="Times New Roman"/>
        <w:i/>
        <w:iCs/>
        <w:sz w:val="16"/>
        <w:szCs w:val="16"/>
        <w:lang w:val="en-GB"/>
      </w:rPr>
      <w:t>Европейския</w:t>
    </w:r>
    <w:proofErr w:type="spellEnd"/>
    <w:r w:rsidRPr="007D194D">
      <w:rPr>
        <w:rFonts w:ascii="Cambria" w:eastAsia="Times New Roman" w:hAnsi="Cambria" w:cs="Times New Roman"/>
        <w:i/>
        <w:iCs/>
        <w:sz w:val="16"/>
        <w:szCs w:val="16"/>
        <w:lang w:val="en-GB"/>
      </w:rPr>
      <w:t xml:space="preserve"> </w:t>
    </w:r>
    <w:proofErr w:type="spellStart"/>
    <w:r w:rsidRPr="007D194D">
      <w:rPr>
        <w:rFonts w:ascii="Cambria" w:eastAsia="Times New Roman" w:hAnsi="Cambria" w:cs="Times New Roman"/>
        <w:i/>
        <w:iCs/>
        <w:sz w:val="16"/>
        <w:szCs w:val="16"/>
        <w:lang w:val="en-GB"/>
      </w:rPr>
      <w:t>фонд</w:t>
    </w:r>
    <w:proofErr w:type="spellEnd"/>
    <w:r w:rsidRPr="007D194D">
      <w:rPr>
        <w:rFonts w:ascii="Cambria" w:eastAsia="Times New Roman" w:hAnsi="Cambria" w:cs="Times New Roman"/>
        <w:i/>
        <w:iCs/>
        <w:sz w:val="16"/>
        <w:szCs w:val="16"/>
        <w:lang w:val="en-GB"/>
      </w:rPr>
      <w:t xml:space="preserve"> </w:t>
    </w:r>
    <w:proofErr w:type="spellStart"/>
    <w:r w:rsidRPr="007D194D">
      <w:rPr>
        <w:rFonts w:ascii="Cambria" w:eastAsia="Times New Roman" w:hAnsi="Cambria" w:cs="Times New Roman"/>
        <w:i/>
        <w:iCs/>
        <w:sz w:val="16"/>
        <w:szCs w:val="16"/>
        <w:lang w:val="en-GB"/>
      </w:rPr>
      <w:t>за</w:t>
    </w:r>
    <w:proofErr w:type="spellEnd"/>
    <w:r w:rsidRPr="007D194D">
      <w:rPr>
        <w:rFonts w:ascii="Cambria" w:eastAsia="Times New Roman" w:hAnsi="Cambria" w:cs="Times New Roman"/>
        <w:i/>
        <w:iCs/>
        <w:sz w:val="16"/>
        <w:szCs w:val="16"/>
        <w:lang w:val="en-GB"/>
      </w:rPr>
      <w:t xml:space="preserve"> </w:t>
    </w:r>
    <w:proofErr w:type="spellStart"/>
    <w:r w:rsidRPr="007D194D">
      <w:rPr>
        <w:rFonts w:ascii="Cambria" w:eastAsia="Times New Roman" w:hAnsi="Cambria" w:cs="Times New Roman"/>
        <w:i/>
        <w:iCs/>
        <w:sz w:val="16"/>
        <w:szCs w:val="16"/>
        <w:lang w:val="en-GB"/>
      </w:rPr>
      <w:t>регионално</w:t>
    </w:r>
    <w:proofErr w:type="spellEnd"/>
    <w:r w:rsidRPr="007D194D">
      <w:rPr>
        <w:rFonts w:ascii="Cambria" w:eastAsia="Times New Roman" w:hAnsi="Cambria" w:cs="Times New Roman"/>
        <w:i/>
        <w:iCs/>
        <w:sz w:val="16"/>
        <w:szCs w:val="16"/>
        <w:lang w:val="en-GB"/>
      </w:rPr>
      <w:t xml:space="preserve"> </w:t>
    </w:r>
    <w:proofErr w:type="spellStart"/>
    <w:r w:rsidRPr="007D194D">
      <w:rPr>
        <w:rFonts w:ascii="Cambria" w:eastAsia="Times New Roman" w:hAnsi="Cambria" w:cs="Times New Roman"/>
        <w:i/>
        <w:iCs/>
        <w:sz w:val="16"/>
        <w:szCs w:val="16"/>
        <w:lang w:val="en-GB"/>
      </w:rPr>
      <w:t>развитие</w:t>
    </w:r>
    <w:proofErr w:type="spellEnd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>.</w:t>
    </w:r>
    <w:proofErr w:type="gramEnd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 xml:space="preserve"> </w:t>
    </w:r>
    <w:proofErr w:type="spellStart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>Цялата</w:t>
    </w:r>
    <w:proofErr w:type="spellEnd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 xml:space="preserve"> </w:t>
    </w:r>
    <w:proofErr w:type="spellStart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>отговорност</w:t>
    </w:r>
    <w:proofErr w:type="spellEnd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 xml:space="preserve"> за </w:t>
    </w:r>
    <w:proofErr w:type="spellStart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>съдържанието</w:t>
    </w:r>
    <w:proofErr w:type="spellEnd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 xml:space="preserve"> на </w:t>
    </w:r>
    <w:proofErr w:type="spellStart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>публикацията</w:t>
    </w:r>
    <w:proofErr w:type="spellEnd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 xml:space="preserve"> се носи </w:t>
    </w:r>
    <w:proofErr w:type="gramStart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>от</w:t>
    </w:r>
    <w:proofErr w:type="gramEnd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 xml:space="preserve"> Община </w:t>
    </w:r>
    <w:proofErr w:type="spellStart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>Русе</w:t>
    </w:r>
    <w:proofErr w:type="spellEnd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 xml:space="preserve"> и при </w:t>
    </w:r>
    <w:proofErr w:type="spellStart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>никакви</w:t>
    </w:r>
    <w:proofErr w:type="spellEnd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 xml:space="preserve"> </w:t>
    </w:r>
    <w:proofErr w:type="spellStart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>обстоятелства</w:t>
    </w:r>
    <w:proofErr w:type="spellEnd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 xml:space="preserve"> не </w:t>
    </w:r>
    <w:proofErr w:type="spellStart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>може</w:t>
    </w:r>
    <w:proofErr w:type="spellEnd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 xml:space="preserve"> да се </w:t>
    </w:r>
    <w:proofErr w:type="spellStart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>счита</w:t>
    </w:r>
    <w:proofErr w:type="spellEnd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 xml:space="preserve">, че </w:t>
    </w:r>
    <w:proofErr w:type="spellStart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>този</w:t>
    </w:r>
    <w:proofErr w:type="spellEnd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 xml:space="preserve"> документ </w:t>
    </w:r>
    <w:proofErr w:type="spellStart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>отразява</w:t>
    </w:r>
    <w:proofErr w:type="spellEnd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 xml:space="preserve"> </w:t>
    </w:r>
    <w:proofErr w:type="spellStart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>официалното</w:t>
    </w:r>
    <w:proofErr w:type="spellEnd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 xml:space="preserve"> становище на </w:t>
    </w:r>
    <w:proofErr w:type="spellStart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>Европейския</w:t>
    </w:r>
    <w:proofErr w:type="spellEnd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 xml:space="preserve"> </w:t>
    </w:r>
    <w:proofErr w:type="spellStart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>съюз</w:t>
    </w:r>
    <w:proofErr w:type="spellEnd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 xml:space="preserve"> и </w:t>
    </w:r>
    <w:proofErr w:type="spellStart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>Управляващия</w:t>
    </w:r>
    <w:proofErr w:type="spellEnd"/>
    <w:r w:rsidRPr="007D194D">
      <w:rPr>
        <w:rFonts w:ascii="Cambria" w:eastAsia="Times New Roman" w:hAnsi="Cambria" w:cs="Times New Roman"/>
        <w:i/>
        <w:sz w:val="16"/>
        <w:szCs w:val="16"/>
        <w:lang w:val="ru-RU"/>
      </w:rPr>
      <w:t xml:space="preserve"> орган.</w:t>
    </w:r>
  </w:p>
  <w:p w:rsidR="00C3225F" w:rsidRPr="00767EAF" w:rsidRDefault="00EA24FE" w:rsidP="006E5980">
    <w:pPr>
      <w:pStyle w:val="Footer"/>
      <w:pBdr>
        <w:top w:val="single" w:sz="4" w:space="1" w:color="auto"/>
      </w:pBdr>
      <w:jc w:val="center"/>
      <w:rPr>
        <w:lang w:val="ru-RU"/>
      </w:rPr>
    </w:pPr>
  </w:p>
  <w:p w:rsidR="00C3225F" w:rsidRPr="00BD494B" w:rsidRDefault="00EA24FE" w:rsidP="00337617">
    <w:pPr>
      <w:rPr>
        <w:lang w:val="ru-RU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C548D" w:rsidRDefault="00BC548D" w:rsidP="007D194D">
      <w:pPr>
        <w:spacing w:after="0" w:line="240" w:lineRule="auto"/>
      </w:pPr>
      <w:r>
        <w:separator/>
      </w:r>
    </w:p>
  </w:footnote>
  <w:footnote w:type="continuationSeparator" w:id="0">
    <w:p w:rsidR="00BC548D" w:rsidRDefault="00BC548D" w:rsidP="007D194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349" w:type="dxa"/>
      <w:tblInd w:w="-459" w:type="dxa"/>
      <w:tblLook w:val="01E0" w:firstRow="1" w:lastRow="1" w:firstColumn="1" w:lastColumn="1" w:noHBand="0" w:noVBand="0"/>
    </w:tblPr>
    <w:tblGrid>
      <w:gridCol w:w="2269"/>
      <w:gridCol w:w="5953"/>
      <w:gridCol w:w="2127"/>
    </w:tblGrid>
    <w:tr w:rsidR="00A509AA" w:rsidRPr="00F94E30">
      <w:tc>
        <w:tcPr>
          <w:tcW w:w="2269" w:type="dxa"/>
          <w:shd w:val="clear" w:color="auto" w:fill="auto"/>
        </w:tcPr>
        <w:p w:rsidR="00A509AA" w:rsidRPr="00F94E30" w:rsidRDefault="00EA24FE" w:rsidP="00962AF7">
          <w:pPr>
            <w:pStyle w:val="Header"/>
            <w:spacing w:before="120"/>
            <w:ind w:left="-113" w:right="-113"/>
            <w:jc w:val="center"/>
            <w:rPr>
              <w:rFonts w:ascii="Arial Narrow" w:hAnsi="Arial Narrow"/>
              <w:sz w:val="16"/>
              <w:szCs w:val="16"/>
              <w:lang w:val="ru-RU"/>
            </w:rPr>
          </w:pPr>
          <w:r>
            <w:rPr>
              <w:rFonts w:ascii="Arial Narrow" w:hAnsi="Arial Narrow"/>
              <w:noProof/>
              <w:szCs w:val="20"/>
              <w:lang w:val="en-GB"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2053" type="#_x0000_t75" style="position:absolute;left:0;text-align:left;margin-left:12.75pt;margin-top:-52.35pt;width:78.75pt;height:52.5pt;z-index:251668480">
                <v:imagedata r:id="rId1" o:title="eu-flag"/>
                <w10:wrap type="square"/>
              </v:shape>
            </w:pict>
          </w:r>
          <w:r w:rsidR="00A509AA" w:rsidRPr="00F94E30">
            <w:rPr>
              <w:rFonts w:ascii="Arial Narrow" w:hAnsi="Arial Narrow"/>
              <w:sz w:val="16"/>
              <w:szCs w:val="16"/>
              <w:lang w:val="ru-RU"/>
            </w:rPr>
            <w:t xml:space="preserve">ЕВРОПЕЙСКИ ФОНД </w:t>
          </w:r>
          <w:proofErr w:type="gramStart"/>
          <w:r w:rsidR="00A509AA" w:rsidRPr="00F94E30">
            <w:rPr>
              <w:rFonts w:ascii="Arial Narrow" w:hAnsi="Arial Narrow"/>
              <w:sz w:val="16"/>
              <w:szCs w:val="16"/>
              <w:lang w:val="ru-RU"/>
            </w:rPr>
            <w:t>ЗА</w:t>
          </w:r>
          <w:proofErr w:type="gramEnd"/>
        </w:p>
        <w:p w:rsidR="00A509AA" w:rsidRPr="00F94E30" w:rsidRDefault="00A509AA" w:rsidP="00962AF7">
          <w:pPr>
            <w:pStyle w:val="Header"/>
            <w:ind w:left="-113" w:right="-113"/>
            <w:jc w:val="center"/>
            <w:rPr>
              <w:rFonts w:ascii="Arial Narrow" w:hAnsi="Arial Narrow"/>
              <w:sz w:val="16"/>
              <w:szCs w:val="16"/>
              <w:lang w:val="ru-RU"/>
            </w:rPr>
          </w:pPr>
          <w:r w:rsidRPr="00F94E30">
            <w:rPr>
              <w:rFonts w:ascii="Arial Narrow" w:hAnsi="Arial Narrow"/>
              <w:sz w:val="16"/>
              <w:szCs w:val="16"/>
              <w:lang w:val="ru-RU"/>
            </w:rPr>
            <w:t>РЕГИОНАЛНО РАЗВИТИЕ</w:t>
          </w:r>
        </w:p>
        <w:p w:rsidR="00A509AA" w:rsidRPr="00EA05C2" w:rsidRDefault="00A509AA" w:rsidP="00962AF7">
          <w:pPr>
            <w:pStyle w:val="Header"/>
            <w:ind w:left="-113" w:right="-113"/>
            <w:jc w:val="center"/>
            <w:rPr>
              <w:szCs w:val="20"/>
              <w:lang w:val="ru-RU"/>
            </w:rPr>
          </w:pPr>
          <w:proofErr w:type="spellStart"/>
          <w:r w:rsidRPr="00F94E30">
            <w:rPr>
              <w:rFonts w:ascii="Arial Narrow" w:hAnsi="Arial Narrow"/>
              <w:sz w:val="16"/>
              <w:szCs w:val="16"/>
              <w:lang w:val="ru-RU"/>
            </w:rPr>
            <w:t>Инвестираме</w:t>
          </w:r>
          <w:proofErr w:type="spellEnd"/>
          <w:r w:rsidRPr="00F94E30">
            <w:rPr>
              <w:rFonts w:ascii="Arial Narrow" w:hAnsi="Arial Narrow"/>
              <w:sz w:val="16"/>
              <w:szCs w:val="16"/>
              <w:lang w:val="ru-RU"/>
            </w:rPr>
            <w:t xml:space="preserve"> </w:t>
          </w:r>
          <w:proofErr w:type="spellStart"/>
          <w:r w:rsidRPr="00F94E30">
            <w:rPr>
              <w:rFonts w:ascii="Arial Narrow" w:hAnsi="Arial Narrow"/>
              <w:sz w:val="16"/>
              <w:szCs w:val="16"/>
              <w:lang w:val="ru-RU"/>
            </w:rPr>
            <w:t>във</w:t>
          </w:r>
          <w:proofErr w:type="spellEnd"/>
          <w:r w:rsidRPr="00F94E30">
            <w:rPr>
              <w:rFonts w:ascii="Arial Narrow" w:hAnsi="Arial Narrow"/>
              <w:sz w:val="16"/>
              <w:szCs w:val="16"/>
              <w:lang w:val="ru-RU"/>
            </w:rPr>
            <w:t xml:space="preserve"> </w:t>
          </w:r>
          <w:proofErr w:type="spellStart"/>
          <w:r w:rsidRPr="00F94E30">
            <w:rPr>
              <w:rFonts w:ascii="Arial Narrow" w:hAnsi="Arial Narrow"/>
              <w:sz w:val="16"/>
              <w:szCs w:val="16"/>
              <w:lang w:val="ru-RU"/>
            </w:rPr>
            <w:t>Вашето</w:t>
          </w:r>
          <w:proofErr w:type="spellEnd"/>
          <w:r w:rsidRPr="00F94E30">
            <w:rPr>
              <w:rFonts w:ascii="Arial Narrow" w:hAnsi="Arial Narrow"/>
              <w:sz w:val="16"/>
              <w:szCs w:val="16"/>
              <w:lang w:val="ru-RU"/>
            </w:rPr>
            <w:t xml:space="preserve"> </w:t>
          </w:r>
          <w:proofErr w:type="spellStart"/>
          <w:r w:rsidRPr="00F94E30">
            <w:rPr>
              <w:rFonts w:ascii="Arial Narrow" w:hAnsi="Arial Narrow"/>
              <w:sz w:val="16"/>
              <w:szCs w:val="16"/>
              <w:lang w:val="ru-RU"/>
            </w:rPr>
            <w:t>бъдеще</w:t>
          </w:r>
          <w:proofErr w:type="spellEnd"/>
        </w:p>
      </w:tc>
      <w:tc>
        <w:tcPr>
          <w:tcW w:w="5953" w:type="dxa"/>
          <w:shd w:val="clear" w:color="auto" w:fill="auto"/>
        </w:tcPr>
        <w:p w:rsidR="00A509AA" w:rsidRPr="00EA05C2" w:rsidRDefault="00A509AA" w:rsidP="00962AF7">
          <w:pPr>
            <w:pStyle w:val="Header"/>
            <w:jc w:val="center"/>
            <w:rPr>
              <w:bCs/>
              <w:color w:val="000000"/>
              <w:sz w:val="20"/>
              <w:szCs w:val="20"/>
              <w:lang w:val="ru-RU"/>
            </w:rPr>
          </w:pPr>
        </w:p>
        <w:p w:rsidR="00A509AA" w:rsidRPr="005D4973" w:rsidRDefault="00A509AA" w:rsidP="00962AF7">
          <w:pPr>
            <w:pStyle w:val="Header"/>
            <w:jc w:val="center"/>
            <w:rPr>
              <w:rFonts w:ascii="Arial Narrow" w:hAnsi="Arial Narrow"/>
              <w:bCs/>
              <w:smallCaps/>
              <w:color w:val="000000"/>
              <w:lang w:val="ru-RU"/>
            </w:rPr>
          </w:pPr>
          <w:proofErr w:type="spellStart"/>
          <w:r>
            <w:rPr>
              <w:rFonts w:ascii="Arial Narrow" w:hAnsi="Arial Narrow"/>
              <w:bCs/>
              <w:smallCaps/>
              <w:color w:val="000000"/>
              <w:lang w:val="ru-RU"/>
            </w:rPr>
            <w:t>Проектът</w:t>
          </w:r>
          <w:proofErr w:type="spellEnd"/>
          <w:r>
            <w:rPr>
              <w:rFonts w:ascii="Arial Narrow" w:hAnsi="Arial Narrow"/>
              <w:bCs/>
              <w:smallCaps/>
              <w:color w:val="000000"/>
              <w:lang w:val="ru-RU"/>
            </w:rPr>
            <w:t xml:space="preserve"> се </w:t>
          </w:r>
          <w:proofErr w:type="spellStart"/>
          <w:r>
            <w:rPr>
              <w:rFonts w:ascii="Arial Narrow" w:hAnsi="Arial Narrow"/>
              <w:bCs/>
              <w:smallCaps/>
              <w:color w:val="000000"/>
              <w:lang w:val="ru-RU"/>
            </w:rPr>
            <w:t>финансира</w:t>
          </w:r>
          <w:proofErr w:type="spellEnd"/>
          <w:r>
            <w:rPr>
              <w:rFonts w:ascii="Arial Narrow" w:hAnsi="Arial Narrow"/>
              <w:bCs/>
              <w:smallCaps/>
              <w:color w:val="000000"/>
              <w:lang w:val="ru-RU"/>
            </w:rPr>
            <w:t xml:space="preserve"> от </w:t>
          </w:r>
          <w:proofErr w:type="spellStart"/>
          <w:r>
            <w:rPr>
              <w:rFonts w:ascii="Arial Narrow" w:hAnsi="Arial Narrow"/>
              <w:bCs/>
              <w:smallCaps/>
              <w:color w:val="000000"/>
              <w:lang w:val="ru-RU"/>
            </w:rPr>
            <w:t>Европейския</w:t>
          </w:r>
          <w:proofErr w:type="spellEnd"/>
          <w:r>
            <w:rPr>
              <w:rFonts w:ascii="Arial Narrow" w:hAnsi="Arial Narrow"/>
              <w:bCs/>
              <w:smallCaps/>
              <w:color w:val="000000"/>
              <w:lang w:val="ru-RU"/>
            </w:rPr>
            <w:t xml:space="preserve"> фонд за </w:t>
          </w:r>
          <w:proofErr w:type="spellStart"/>
          <w:r>
            <w:rPr>
              <w:rFonts w:ascii="Arial Narrow" w:hAnsi="Arial Narrow"/>
              <w:bCs/>
              <w:smallCaps/>
              <w:color w:val="000000"/>
              <w:lang w:val="ru-RU"/>
            </w:rPr>
            <w:t>регионално</w:t>
          </w:r>
          <w:proofErr w:type="spellEnd"/>
          <w:r>
            <w:rPr>
              <w:rFonts w:ascii="Arial Narrow" w:hAnsi="Arial Narrow"/>
              <w:bCs/>
              <w:smallCaps/>
              <w:color w:val="000000"/>
              <w:lang w:val="ru-RU"/>
            </w:rPr>
            <w:t xml:space="preserve"> развитие и от </w:t>
          </w:r>
          <w:proofErr w:type="spellStart"/>
          <w:r>
            <w:rPr>
              <w:rFonts w:ascii="Arial Narrow" w:hAnsi="Arial Narrow"/>
              <w:bCs/>
              <w:smallCaps/>
              <w:color w:val="000000"/>
              <w:lang w:val="ru-RU"/>
            </w:rPr>
            <w:t>държавния</w:t>
          </w:r>
          <w:proofErr w:type="spellEnd"/>
          <w:r>
            <w:rPr>
              <w:rFonts w:ascii="Arial Narrow" w:hAnsi="Arial Narrow"/>
              <w:bCs/>
              <w:smallCaps/>
              <w:color w:val="000000"/>
              <w:lang w:val="ru-RU"/>
            </w:rPr>
            <w:t xml:space="preserve"> бюджет на </w:t>
          </w:r>
          <w:proofErr w:type="spellStart"/>
          <w:r>
            <w:rPr>
              <w:rFonts w:ascii="Arial Narrow" w:hAnsi="Arial Narrow"/>
              <w:bCs/>
              <w:smallCaps/>
              <w:color w:val="000000"/>
              <w:lang w:val="ru-RU"/>
            </w:rPr>
            <w:t>Република</w:t>
          </w:r>
          <w:proofErr w:type="spellEnd"/>
          <w:r>
            <w:rPr>
              <w:rFonts w:ascii="Arial Narrow" w:hAnsi="Arial Narrow"/>
              <w:bCs/>
              <w:smallCaps/>
              <w:color w:val="000000"/>
              <w:lang w:val="ru-RU"/>
            </w:rPr>
            <w:t xml:space="preserve"> </w:t>
          </w:r>
          <w:proofErr w:type="spellStart"/>
          <w:r>
            <w:rPr>
              <w:rFonts w:ascii="Arial Narrow" w:hAnsi="Arial Narrow"/>
              <w:bCs/>
              <w:smallCaps/>
              <w:color w:val="000000"/>
              <w:lang w:val="ru-RU"/>
            </w:rPr>
            <w:t>България</w:t>
          </w:r>
          <w:proofErr w:type="spellEnd"/>
        </w:p>
        <w:p w:rsidR="00A509AA" w:rsidRPr="00EA05C2" w:rsidRDefault="00A509AA" w:rsidP="00962AF7">
          <w:pPr>
            <w:pStyle w:val="Header"/>
            <w:spacing w:before="120"/>
            <w:jc w:val="center"/>
            <w:rPr>
              <w:bCs/>
              <w:color w:val="000000"/>
              <w:sz w:val="20"/>
              <w:szCs w:val="20"/>
              <w:lang w:val="ru-RU"/>
            </w:rPr>
          </w:pPr>
          <w:r w:rsidRPr="00EA05C2">
            <w:rPr>
              <w:bCs/>
              <w:color w:val="000000"/>
              <w:sz w:val="20"/>
              <w:szCs w:val="20"/>
            </w:rPr>
            <w:t>www</w:t>
          </w:r>
          <w:r w:rsidRPr="00EA05C2">
            <w:rPr>
              <w:bCs/>
              <w:color w:val="000000"/>
              <w:sz w:val="20"/>
              <w:szCs w:val="20"/>
              <w:lang w:val="ru-RU"/>
            </w:rPr>
            <w:t>.</w:t>
          </w:r>
          <w:proofErr w:type="spellStart"/>
          <w:r w:rsidRPr="00EA05C2">
            <w:rPr>
              <w:bCs/>
              <w:color w:val="000000"/>
              <w:sz w:val="20"/>
              <w:szCs w:val="20"/>
            </w:rPr>
            <w:t>bgregio</w:t>
          </w:r>
          <w:proofErr w:type="spellEnd"/>
          <w:r w:rsidRPr="00EA05C2">
            <w:rPr>
              <w:bCs/>
              <w:color w:val="000000"/>
              <w:sz w:val="20"/>
              <w:szCs w:val="20"/>
              <w:lang w:val="ru-RU"/>
            </w:rPr>
            <w:t>.</w:t>
          </w:r>
          <w:proofErr w:type="spellStart"/>
          <w:r w:rsidRPr="00EA05C2">
            <w:rPr>
              <w:bCs/>
              <w:color w:val="000000"/>
              <w:sz w:val="20"/>
              <w:szCs w:val="20"/>
            </w:rPr>
            <w:t>eu</w:t>
          </w:r>
          <w:proofErr w:type="spellEnd"/>
        </w:p>
      </w:tc>
      <w:tc>
        <w:tcPr>
          <w:tcW w:w="2127" w:type="dxa"/>
          <w:shd w:val="clear" w:color="auto" w:fill="auto"/>
        </w:tcPr>
        <w:p w:rsidR="00A509AA" w:rsidRPr="00F94E30" w:rsidRDefault="00EA24FE" w:rsidP="00962AF7">
          <w:pPr>
            <w:pStyle w:val="Header"/>
            <w:ind w:left="-113" w:right="-113"/>
            <w:jc w:val="center"/>
            <w:rPr>
              <w:rFonts w:ascii="Arial Narrow" w:hAnsi="Arial Narrow"/>
              <w:noProof/>
              <w:sz w:val="16"/>
              <w:szCs w:val="16"/>
              <w:lang w:val="ru-RU"/>
            </w:rPr>
          </w:pPr>
          <w:r>
            <w:rPr>
              <w:rFonts w:ascii="Arial Narrow" w:hAnsi="Arial Narrow"/>
              <w:noProof/>
              <w:sz w:val="16"/>
              <w:szCs w:val="16"/>
              <w:lang w:val="en-GB"/>
            </w:rPr>
            <w:pict>
              <v:shape id="_x0000_s2054" type="#_x0000_t75" style="position:absolute;left:0;text-align:left;margin-left:22.2pt;margin-top:-63.6pt;width:48.75pt;height:63.75pt;z-index:251669504;mso-position-horizontal-relative:text;mso-position-vertical-relative:text">
                <v:imagedata r:id="rId2" o:title="OPRR_bg"/>
                <w10:wrap type="square"/>
              </v:shape>
            </w:pict>
          </w:r>
          <w:r w:rsidR="00A509AA" w:rsidRPr="00F94E30">
            <w:rPr>
              <w:rFonts w:ascii="Arial Narrow" w:hAnsi="Arial Narrow"/>
              <w:noProof/>
              <w:sz w:val="16"/>
              <w:szCs w:val="16"/>
              <w:lang w:val="ru-RU"/>
            </w:rPr>
            <w:t xml:space="preserve">Оперативна програма „Регионално развитие” </w:t>
          </w:r>
        </w:p>
        <w:p w:rsidR="00A509AA" w:rsidRPr="00F94E30" w:rsidRDefault="00A509AA" w:rsidP="00962AF7">
          <w:pPr>
            <w:pStyle w:val="Header"/>
            <w:ind w:left="-113" w:right="-113"/>
            <w:jc w:val="center"/>
            <w:rPr>
              <w:noProof/>
              <w:sz w:val="16"/>
              <w:szCs w:val="16"/>
              <w:lang w:val="ru-RU"/>
            </w:rPr>
          </w:pPr>
          <w:r w:rsidRPr="00F94E30">
            <w:rPr>
              <w:rFonts w:ascii="Arial Narrow" w:hAnsi="Arial Narrow"/>
              <w:noProof/>
              <w:sz w:val="16"/>
              <w:szCs w:val="16"/>
              <w:lang w:val="ru-RU"/>
            </w:rPr>
            <w:t>2007 – 2013 г.</w:t>
          </w:r>
        </w:p>
      </w:tc>
    </w:tr>
  </w:tbl>
  <w:p w:rsidR="00A509AA" w:rsidRDefault="00A509AA">
    <w:pPr>
      <w:pStyle w:val="Header"/>
      <w:rPr>
        <w:lang w:val="ru-RU"/>
      </w:rPr>
    </w:pPr>
  </w:p>
  <w:p w:rsidR="00A509AA" w:rsidRPr="00356293" w:rsidRDefault="00A509AA">
    <w:pPr>
      <w:pStyle w:val="Header"/>
      <w:rPr>
        <w:lang w:val="ru-RU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239" w:type="dxa"/>
      <w:tblInd w:w="-633" w:type="dxa"/>
      <w:tblLook w:val="01E0" w:firstRow="1" w:lastRow="1" w:firstColumn="1" w:lastColumn="1" w:noHBand="0" w:noVBand="0"/>
    </w:tblPr>
    <w:tblGrid>
      <w:gridCol w:w="2442"/>
      <w:gridCol w:w="898"/>
      <w:gridCol w:w="3497"/>
      <w:gridCol w:w="3340"/>
      <w:gridCol w:w="62"/>
    </w:tblGrid>
    <w:tr w:rsidR="00A509AA">
      <w:trPr>
        <w:gridAfter w:val="1"/>
        <w:wAfter w:w="62" w:type="dxa"/>
        <w:trHeight w:val="136"/>
      </w:trPr>
      <w:tc>
        <w:tcPr>
          <w:tcW w:w="3340" w:type="dxa"/>
          <w:gridSpan w:val="2"/>
        </w:tcPr>
        <w:p w:rsidR="00A509AA" w:rsidRPr="002D7BD8" w:rsidRDefault="00A509AA" w:rsidP="00962AF7">
          <w:pPr>
            <w:jc w:val="center"/>
            <w:rPr>
              <w:noProof/>
            </w:rPr>
          </w:pPr>
          <w:proofErr w:type="spellStart"/>
          <w:r w:rsidRPr="002D7BD8">
            <w:rPr>
              <w:rFonts w:ascii="Verdana" w:hAnsi="Verdana"/>
              <w:color w:val="333333"/>
              <w:sz w:val="16"/>
              <w:szCs w:val="16"/>
            </w:rPr>
            <w:t>Инвестираме</w:t>
          </w:r>
          <w:proofErr w:type="spellEnd"/>
          <w:r w:rsidRPr="002D7BD8">
            <w:rPr>
              <w:rFonts w:ascii="Verdana" w:hAnsi="Verdana"/>
              <w:color w:val="333333"/>
              <w:sz w:val="16"/>
              <w:szCs w:val="16"/>
            </w:rPr>
            <w:t xml:space="preserve"> </w:t>
          </w:r>
          <w:proofErr w:type="spellStart"/>
          <w:r w:rsidRPr="002D7BD8">
            <w:rPr>
              <w:rFonts w:ascii="Verdana" w:hAnsi="Verdana"/>
              <w:color w:val="333333"/>
              <w:sz w:val="16"/>
              <w:szCs w:val="16"/>
            </w:rPr>
            <w:t>във</w:t>
          </w:r>
          <w:proofErr w:type="spellEnd"/>
          <w:r w:rsidRPr="002D7BD8">
            <w:rPr>
              <w:rFonts w:ascii="Verdana" w:hAnsi="Verdana"/>
              <w:color w:val="333333"/>
              <w:sz w:val="16"/>
              <w:szCs w:val="16"/>
            </w:rPr>
            <w:t xml:space="preserve"> </w:t>
          </w:r>
          <w:proofErr w:type="spellStart"/>
          <w:r w:rsidRPr="002D7BD8">
            <w:rPr>
              <w:rFonts w:ascii="Verdana" w:hAnsi="Verdana"/>
              <w:color w:val="333333"/>
              <w:sz w:val="16"/>
              <w:szCs w:val="16"/>
            </w:rPr>
            <w:t>вашето</w:t>
          </w:r>
          <w:proofErr w:type="spellEnd"/>
          <w:r w:rsidRPr="002D7BD8">
            <w:rPr>
              <w:rFonts w:ascii="Verdana" w:hAnsi="Verdana"/>
              <w:color w:val="333333"/>
              <w:sz w:val="16"/>
              <w:szCs w:val="16"/>
            </w:rPr>
            <w:t xml:space="preserve"> </w:t>
          </w:r>
          <w:proofErr w:type="spellStart"/>
          <w:r w:rsidRPr="002D7BD8">
            <w:rPr>
              <w:rFonts w:ascii="Verdana" w:hAnsi="Verdana"/>
              <w:color w:val="333333"/>
              <w:sz w:val="16"/>
              <w:szCs w:val="16"/>
            </w:rPr>
            <w:t>бъдеще</w:t>
          </w:r>
          <w:proofErr w:type="spellEnd"/>
        </w:p>
      </w:tc>
      <w:tc>
        <w:tcPr>
          <w:tcW w:w="3497" w:type="dxa"/>
        </w:tcPr>
        <w:p w:rsidR="00A509AA" w:rsidRDefault="00A509AA" w:rsidP="00962AF7">
          <w:pPr>
            <w:rPr>
              <w:noProof/>
            </w:rPr>
          </w:pPr>
        </w:p>
      </w:tc>
      <w:tc>
        <w:tcPr>
          <w:tcW w:w="3340" w:type="dxa"/>
        </w:tcPr>
        <w:p w:rsidR="00A509AA" w:rsidRDefault="00EA24FE" w:rsidP="00962AF7">
          <w:pPr>
            <w:rPr>
              <w:noProof/>
            </w:rPr>
          </w:pPr>
          <w:r>
            <w:rPr>
              <w:noProof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2052" type="#_x0000_t75" style="position:absolute;margin-left:43.45pt;margin-top:9.15pt;width:70.35pt;height:66.55pt;z-index:251667456;mso-position-horizontal-relative:text;mso-position-vertical-relative:text">
                <v:imagedata r:id="rId1" o:title="konk"/>
              </v:shape>
            </w:pict>
          </w:r>
        </w:p>
      </w:tc>
    </w:tr>
    <w:tr w:rsidR="00A509AA">
      <w:trPr>
        <w:gridAfter w:val="1"/>
        <w:wAfter w:w="62" w:type="dxa"/>
        <w:trHeight w:val="1250"/>
      </w:trPr>
      <w:tc>
        <w:tcPr>
          <w:tcW w:w="3340" w:type="dxa"/>
          <w:gridSpan w:val="2"/>
        </w:tcPr>
        <w:p w:rsidR="00A509AA" w:rsidRDefault="00EA24FE" w:rsidP="00962AF7">
          <w:r>
            <w:rPr>
              <w:noProof/>
            </w:rPr>
            <w:pict>
              <v:shape id="_x0000_s2050" type="#_x0000_t75" style="position:absolute;margin-left:37.05pt;margin-top:5.9pt;width:80.35pt;height:55.1pt;z-index:251665408;mso-position-horizontal-relative:margin;mso-position-vertical-relative:margin">
                <v:imagedata r:id="rId2" o:title="EU-colors"/>
                <w10:wrap type="square" anchorx="margin" anchory="margin"/>
              </v:shape>
            </w:pict>
          </w:r>
        </w:p>
      </w:tc>
      <w:tc>
        <w:tcPr>
          <w:tcW w:w="3497" w:type="dxa"/>
        </w:tcPr>
        <w:p w:rsidR="00A509AA" w:rsidRDefault="00EA24FE" w:rsidP="00962AF7">
          <w:r>
            <w:rPr>
              <w:noProof/>
            </w:rPr>
            <w:pict>
              <v:shape id="_x0000_s2051" type="#_x0000_t75" style="position:absolute;margin-left:37.35pt;margin-top:.25pt;width:88.05pt;height:61.1pt;z-index:251666432;mso-position-horizontal-relative:text;mso-position-vertical-relative:text">
                <v:imagedata r:id="rId3" o:title="NSRRlogoCMYK"/>
              </v:shape>
            </w:pict>
          </w:r>
        </w:p>
      </w:tc>
      <w:tc>
        <w:tcPr>
          <w:tcW w:w="3340" w:type="dxa"/>
        </w:tcPr>
        <w:p w:rsidR="00A509AA" w:rsidRDefault="00A509AA" w:rsidP="00962AF7"/>
      </w:tc>
    </w:tr>
    <w:tr w:rsidR="00A509AA" w:rsidRPr="002D7BD8">
      <w:trPr>
        <w:gridAfter w:val="1"/>
        <w:wAfter w:w="62" w:type="dxa"/>
        <w:trHeight w:val="597"/>
      </w:trPr>
      <w:tc>
        <w:tcPr>
          <w:tcW w:w="3340" w:type="dxa"/>
          <w:gridSpan w:val="2"/>
        </w:tcPr>
        <w:p w:rsidR="00A509AA" w:rsidRPr="002D7BD8" w:rsidRDefault="00A509AA" w:rsidP="00962AF7">
          <w:pPr>
            <w:jc w:val="center"/>
            <w:rPr>
              <w:rFonts w:ascii="Verdana" w:hAnsi="Verdana"/>
              <w:color w:val="333333"/>
              <w:sz w:val="20"/>
              <w:lang w:val="ru-RU"/>
            </w:rPr>
          </w:pPr>
          <w:r w:rsidRPr="002D7BD8">
            <w:rPr>
              <w:rFonts w:ascii="Verdana" w:hAnsi="Verdana"/>
              <w:color w:val="333333"/>
              <w:sz w:val="20"/>
              <w:lang w:val="ru-RU"/>
            </w:rPr>
            <w:t xml:space="preserve">Европейски </w:t>
          </w:r>
          <w:proofErr w:type="spellStart"/>
          <w:r w:rsidRPr="002D7BD8">
            <w:rPr>
              <w:rFonts w:ascii="Verdana" w:hAnsi="Verdana"/>
              <w:color w:val="333333"/>
              <w:sz w:val="20"/>
              <w:lang w:val="ru-RU"/>
            </w:rPr>
            <w:t>съюз</w:t>
          </w:r>
          <w:proofErr w:type="spellEnd"/>
        </w:p>
        <w:p w:rsidR="00A509AA" w:rsidRPr="002D7BD8" w:rsidRDefault="00A509AA" w:rsidP="00962AF7">
          <w:pPr>
            <w:jc w:val="center"/>
            <w:rPr>
              <w:rFonts w:ascii="Verdana" w:hAnsi="Verdana"/>
              <w:color w:val="333333"/>
              <w:sz w:val="16"/>
              <w:szCs w:val="16"/>
              <w:lang w:val="ru-RU"/>
            </w:rPr>
          </w:pPr>
          <w:r w:rsidRPr="002D7BD8">
            <w:rPr>
              <w:rFonts w:ascii="Verdana" w:hAnsi="Verdana"/>
              <w:color w:val="333333"/>
              <w:sz w:val="16"/>
              <w:szCs w:val="16"/>
              <w:lang w:val="ru-RU"/>
            </w:rPr>
            <w:t xml:space="preserve">Европейски фонд </w:t>
          </w:r>
          <w:proofErr w:type="gramStart"/>
          <w:r w:rsidRPr="002D7BD8">
            <w:rPr>
              <w:rFonts w:ascii="Verdana" w:hAnsi="Verdana"/>
              <w:color w:val="333333"/>
              <w:sz w:val="16"/>
              <w:szCs w:val="16"/>
              <w:lang w:val="ru-RU"/>
            </w:rPr>
            <w:t>за</w:t>
          </w:r>
          <w:proofErr w:type="gramEnd"/>
          <w:r w:rsidRPr="002D7BD8">
            <w:rPr>
              <w:rFonts w:ascii="Verdana" w:hAnsi="Verdana"/>
              <w:color w:val="333333"/>
              <w:sz w:val="16"/>
              <w:szCs w:val="16"/>
              <w:lang w:val="ru-RU"/>
            </w:rPr>
            <w:t xml:space="preserve"> </w:t>
          </w:r>
        </w:p>
        <w:p w:rsidR="00A509AA" w:rsidRPr="00EA05C2" w:rsidRDefault="00A509AA" w:rsidP="00962AF7">
          <w:pPr>
            <w:pStyle w:val="Header"/>
            <w:jc w:val="center"/>
            <w:rPr>
              <w:szCs w:val="20"/>
              <w:lang w:val="ru-RU"/>
            </w:rPr>
          </w:pPr>
          <w:proofErr w:type="spellStart"/>
          <w:r w:rsidRPr="002D7BD8">
            <w:rPr>
              <w:rFonts w:ascii="Verdana" w:hAnsi="Verdana"/>
              <w:color w:val="333333"/>
              <w:sz w:val="16"/>
              <w:szCs w:val="16"/>
              <w:lang w:val="ru-RU"/>
            </w:rPr>
            <w:t>регионално</w:t>
          </w:r>
          <w:proofErr w:type="spellEnd"/>
          <w:r w:rsidRPr="002D7BD8">
            <w:rPr>
              <w:rFonts w:ascii="Verdana" w:hAnsi="Verdana"/>
              <w:color w:val="333333"/>
              <w:sz w:val="16"/>
              <w:szCs w:val="16"/>
              <w:lang w:val="ru-RU"/>
            </w:rPr>
            <w:t xml:space="preserve"> развитие</w:t>
          </w:r>
        </w:p>
      </w:tc>
      <w:tc>
        <w:tcPr>
          <w:tcW w:w="3497" w:type="dxa"/>
        </w:tcPr>
        <w:p w:rsidR="00A509AA" w:rsidRPr="002D7BD8" w:rsidRDefault="00A509AA" w:rsidP="00962AF7">
          <w:pPr>
            <w:rPr>
              <w:rFonts w:ascii="Verdana" w:hAnsi="Verdana"/>
              <w:b/>
              <w:color w:val="333333"/>
              <w:sz w:val="16"/>
              <w:szCs w:val="16"/>
              <w:lang w:val="ru-RU"/>
            </w:rPr>
          </w:pPr>
        </w:p>
        <w:p w:rsidR="00A509AA" w:rsidRPr="002D7BD8" w:rsidRDefault="00A509AA" w:rsidP="00962AF7">
          <w:pPr>
            <w:rPr>
              <w:lang w:val="ru-RU"/>
            </w:rPr>
          </w:pPr>
        </w:p>
      </w:tc>
      <w:tc>
        <w:tcPr>
          <w:tcW w:w="3340" w:type="dxa"/>
        </w:tcPr>
        <w:p w:rsidR="00A509AA" w:rsidRPr="002D7BD8" w:rsidRDefault="00A509AA" w:rsidP="00962AF7">
          <w:pPr>
            <w:jc w:val="center"/>
            <w:rPr>
              <w:rFonts w:ascii="Verdana" w:hAnsi="Verdana"/>
              <w:b/>
              <w:color w:val="333333"/>
              <w:sz w:val="16"/>
              <w:szCs w:val="16"/>
            </w:rPr>
          </w:pPr>
          <w:proofErr w:type="gramStart"/>
          <w:r w:rsidRPr="002D7BD8">
            <w:rPr>
              <w:rFonts w:ascii="Verdana" w:hAnsi="Verdana"/>
              <w:color w:val="333333"/>
              <w:sz w:val="16"/>
              <w:szCs w:val="16"/>
              <w:lang w:val="ru-RU"/>
            </w:rPr>
            <w:t>Оперативна</w:t>
          </w:r>
          <w:proofErr w:type="gramEnd"/>
          <w:r w:rsidRPr="002D7BD8">
            <w:rPr>
              <w:rFonts w:ascii="Verdana" w:hAnsi="Verdana"/>
              <w:color w:val="333333"/>
              <w:sz w:val="16"/>
              <w:szCs w:val="16"/>
              <w:lang w:val="ru-RU"/>
            </w:rPr>
            <w:t xml:space="preserve"> </w:t>
          </w:r>
          <w:proofErr w:type="spellStart"/>
          <w:r w:rsidRPr="002D7BD8">
            <w:rPr>
              <w:rFonts w:ascii="Verdana" w:hAnsi="Verdana"/>
              <w:color w:val="333333"/>
              <w:sz w:val="16"/>
              <w:szCs w:val="16"/>
              <w:lang w:val="ru-RU"/>
            </w:rPr>
            <w:t>програма</w:t>
          </w:r>
          <w:proofErr w:type="spellEnd"/>
          <w:r w:rsidRPr="002D7BD8">
            <w:rPr>
              <w:rFonts w:ascii="Verdana" w:hAnsi="Verdana"/>
              <w:color w:val="333333"/>
              <w:sz w:val="16"/>
              <w:szCs w:val="16"/>
              <w:lang w:val="ru-RU"/>
            </w:rPr>
            <w:t xml:space="preserve"> „Развитие на </w:t>
          </w:r>
          <w:proofErr w:type="spellStart"/>
          <w:r w:rsidRPr="002D7BD8">
            <w:rPr>
              <w:rFonts w:ascii="Verdana" w:hAnsi="Verdana"/>
              <w:color w:val="333333"/>
              <w:sz w:val="16"/>
              <w:szCs w:val="16"/>
              <w:lang w:val="ru-RU"/>
            </w:rPr>
            <w:t>конкурентоспособността</w:t>
          </w:r>
          <w:proofErr w:type="spellEnd"/>
          <w:r w:rsidRPr="002D7BD8">
            <w:rPr>
              <w:rFonts w:ascii="Verdana" w:hAnsi="Verdana"/>
              <w:color w:val="333333"/>
              <w:sz w:val="16"/>
              <w:szCs w:val="16"/>
              <w:lang w:val="ru-RU"/>
            </w:rPr>
            <w:t xml:space="preserve"> на </w:t>
          </w:r>
          <w:proofErr w:type="spellStart"/>
          <w:r w:rsidRPr="002D7BD8">
            <w:rPr>
              <w:rFonts w:ascii="Verdana" w:hAnsi="Verdana"/>
              <w:color w:val="333333"/>
              <w:sz w:val="16"/>
              <w:szCs w:val="16"/>
              <w:lang w:val="ru-RU"/>
            </w:rPr>
            <w:t>българската</w:t>
          </w:r>
          <w:proofErr w:type="spellEnd"/>
          <w:r w:rsidRPr="002D7BD8">
            <w:rPr>
              <w:rFonts w:ascii="Verdana" w:hAnsi="Verdana"/>
              <w:color w:val="333333"/>
              <w:sz w:val="16"/>
              <w:szCs w:val="16"/>
              <w:lang w:val="ru-RU"/>
            </w:rPr>
            <w:t xml:space="preserve"> </w:t>
          </w:r>
          <w:proofErr w:type="spellStart"/>
          <w:r w:rsidRPr="002D7BD8">
            <w:rPr>
              <w:rFonts w:ascii="Verdana" w:hAnsi="Verdana"/>
              <w:color w:val="333333"/>
              <w:sz w:val="16"/>
              <w:szCs w:val="16"/>
              <w:lang w:val="ru-RU"/>
            </w:rPr>
            <w:t>икономика</w:t>
          </w:r>
          <w:proofErr w:type="spellEnd"/>
          <w:r w:rsidRPr="002D7BD8">
            <w:rPr>
              <w:rFonts w:ascii="Verdana" w:hAnsi="Verdana"/>
              <w:color w:val="333333"/>
              <w:sz w:val="16"/>
              <w:szCs w:val="16"/>
              <w:lang w:val="ru-RU"/>
            </w:rPr>
            <w:t>” 2007-2013</w:t>
          </w:r>
        </w:p>
      </w:tc>
    </w:tr>
    <w:tr w:rsidR="00A509AA" w:rsidRPr="002D7BD8">
      <w:trPr>
        <w:trHeight w:val="1329"/>
      </w:trPr>
      <w:tc>
        <w:tcPr>
          <w:tcW w:w="2442" w:type="dxa"/>
        </w:tcPr>
        <w:p w:rsidR="00A509AA" w:rsidRPr="002D7BD8" w:rsidRDefault="00A509AA" w:rsidP="00962AF7">
          <w:pPr>
            <w:jc w:val="center"/>
            <w:rPr>
              <w:rFonts w:ascii="Verdana" w:hAnsi="Verdana"/>
              <w:b/>
              <w:color w:val="333333"/>
              <w:sz w:val="20"/>
            </w:rPr>
          </w:pPr>
        </w:p>
        <w:p w:rsidR="00A509AA" w:rsidRPr="002D7BD8" w:rsidRDefault="00EA24FE" w:rsidP="00962AF7">
          <w:pPr>
            <w:jc w:val="right"/>
            <w:rPr>
              <w:rFonts w:ascii="Verdana" w:hAnsi="Verdana"/>
              <w:b/>
              <w:color w:val="333333"/>
              <w:sz w:val="8"/>
              <w:szCs w:val="8"/>
            </w:rPr>
          </w:pPr>
          <w:r>
            <w:pict>
              <v:shape id="_x0000_i1025" type="#_x0000_t75" style="width:63pt;height:53.25pt;mso-position-horizontal-relative:char;mso-position-vertical-relative:line">
                <v:imagedata r:id="rId4" o:title="bai_logo_kk"/>
              </v:shape>
            </w:pict>
          </w:r>
        </w:p>
      </w:tc>
      <w:tc>
        <w:tcPr>
          <w:tcW w:w="7797" w:type="dxa"/>
          <w:gridSpan w:val="4"/>
        </w:tcPr>
        <w:p w:rsidR="00A509AA" w:rsidRPr="002D7BD8" w:rsidRDefault="00A509AA" w:rsidP="00962AF7">
          <w:pPr>
            <w:jc w:val="center"/>
            <w:rPr>
              <w:rFonts w:ascii="Verdana" w:hAnsi="Verdana"/>
              <w:b/>
              <w:color w:val="333333"/>
              <w:sz w:val="12"/>
              <w:szCs w:val="12"/>
            </w:rPr>
          </w:pPr>
        </w:p>
        <w:p w:rsidR="00A509AA" w:rsidRPr="002D7BD8" w:rsidRDefault="00A509AA" w:rsidP="00962AF7">
          <w:pPr>
            <w:rPr>
              <w:rFonts w:ascii="Verdana" w:hAnsi="Verdana"/>
              <w:b/>
              <w:color w:val="333333"/>
              <w:sz w:val="20"/>
            </w:rPr>
          </w:pPr>
        </w:p>
        <w:p w:rsidR="00A509AA" w:rsidRPr="002D7BD8" w:rsidRDefault="00A509AA" w:rsidP="00962AF7">
          <w:pPr>
            <w:rPr>
              <w:sz w:val="16"/>
              <w:szCs w:val="16"/>
              <w:lang w:val="ru-RU"/>
            </w:rPr>
          </w:pPr>
        </w:p>
      </w:tc>
    </w:tr>
  </w:tbl>
  <w:p w:rsidR="00A509AA" w:rsidRDefault="00A509AA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349" w:type="dxa"/>
      <w:tblInd w:w="-459" w:type="dxa"/>
      <w:tblLook w:val="01E0" w:firstRow="1" w:lastRow="1" w:firstColumn="1" w:lastColumn="1" w:noHBand="0" w:noVBand="0"/>
    </w:tblPr>
    <w:tblGrid>
      <w:gridCol w:w="2269"/>
      <w:gridCol w:w="5953"/>
      <w:gridCol w:w="2127"/>
    </w:tblGrid>
    <w:tr w:rsidR="00C3225F" w:rsidRPr="00F94E30">
      <w:tc>
        <w:tcPr>
          <w:tcW w:w="2269" w:type="dxa"/>
          <w:shd w:val="clear" w:color="auto" w:fill="auto"/>
        </w:tcPr>
        <w:p w:rsidR="00C3225F" w:rsidRPr="00F94E30" w:rsidRDefault="006D2F0B" w:rsidP="008A632A">
          <w:pPr>
            <w:pStyle w:val="Header"/>
            <w:spacing w:before="120"/>
            <w:ind w:left="-113" w:right="-113"/>
            <w:jc w:val="center"/>
            <w:rPr>
              <w:rFonts w:ascii="Arial Narrow" w:hAnsi="Arial Narrow"/>
              <w:sz w:val="16"/>
              <w:szCs w:val="16"/>
              <w:lang w:val="ru-RU"/>
            </w:rPr>
          </w:pPr>
          <w:r>
            <w:rPr>
              <w:rFonts w:ascii="Arial Narrow" w:hAnsi="Arial Narrow"/>
              <w:noProof/>
              <w:szCs w:val="20"/>
            </w:rPr>
            <w:drawing>
              <wp:anchor distT="0" distB="0" distL="114300" distR="114300" simplePos="0" relativeHeight="251662336" behindDoc="0" locked="0" layoutInCell="1" allowOverlap="1" wp14:anchorId="6C8D80A0" wp14:editId="0B8C6427">
                <wp:simplePos x="0" y="0"/>
                <wp:positionH relativeFrom="column">
                  <wp:posOffset>161925</wp:posOffset>
                </wp:positionH>
                <wp:positionV relativeFrom="paragraph">
                  <wp:posOffset>-664845</wp:posOffset>
                </wp:positionV>
                <wp:extent cx="1000125" cy="666750"/>
                <wp:effectExtent l="0" t="0" r="9525" b="0"/>
                <wp:wrapSquare wrapText="bothSides"/>
                <wp:docPr id="6" name="Picture 6" descr="eu-fla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 descr="eu-fla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00125" cy="666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="00997BF9" w:rsidRPr="00F94E30">
            <w:rPr>
              <w:rFonts w:ascii="Arial Narrow" w:hAnsi="Arial Narrow"/>
              <w:sz w:val="16"/>
              <w:szCs w:val="16"/>
              <w:lang w:val="ru-RU"/>
            </w:rPr>
            <w:t xml:space="preserve">ЕВРОПЕЙСКИ ФОНД </w:t>
          </w:r>
          <w:proofErr w:type="gramStart"/>
          <w:r w:rsidR="00997BF9" w:rsidRPr="00F94E30">
            <w:rPr>
              <w:rFonts w:ascii="Arial Narrow" w:hAnsi="Arial Narrow"/>
              <w:sz w:val="16"/>
              <w:szCs w:val="16"/>
              <w:lang w:val="ru-RU"/>
            </w:rPr>
            <w:t>ЗА</w:t>
          </w:r>
          <w:proofErr w:type="gramEnd"/>
        </w:p>
        <w:p w:rsidR="00C3225F" w:rsidRPr="00F94E30" w:rsidRDefault="00997BF9" w:rsidP="008A632A">
          <w:pPr>
            <w:pStyle w:val="Header"/>
            <w:ind w:left="-113" w:right="-113"/>
            <w:jc w:val="center"/>
            <w:rPr>
              <w:rFonts w:ascii="Arial Narrow" w:hAnsi="Arial Narrow"/>
              <w:sz w:val="16"/>
              <w:szCs w:val="16"/>
              <w:lang w:val="ru-RU"/>
            </w:rPr>
          </w:pPr>
          <w:r w:rsidRPr="00F94E30">
            <w:rPr>
              <w:rFonts w:ascii="Arial Narrow" w:hAnsi="Arial Narrow"/>
              <w:sz w:val="16"/>
              <w:szCs w:val="16"/>
              <w:lang w:val="ru-RU"/>
            </w:rPr>
            <w:t>РЕГИОНАЛНО РАЗВИТИЕ</w:t>
          </w:r>
        </w:p>
        <w:p w:rsidR="00C3225F" w:rsidRPr="00EA05C2" w:rsidRDefault="00997BF9" w:rsidP="008A632A">
          <w:pPr>
            <w:pStyle w:val="Header"/>
            <w:ind w:left="-113" w:right="-113"/>
            <w:jc w:val="center"/>
            <w:rPr>
              <w:szCs w:val="20"/>
              <w:lang w:val="ru-RU"/>
            </w:rPr>
          </w:pPr>
          <w:proofErr w:type="spellStart"/>
          <w:r w:rsidRPr="00F94E30">
            <w:rPr>
              <w:rFonts w:ascii="Arial Narrow" w:hAnsi="Arial Narrow"/>
              <w:sz w:val="16"/>
              <w:szCs w:val="16"/>
              <w:lang w:val="ru-RU"/>
            </w:rPr>
            <w:t>Инвестираме</w:t>
          </w:r>
          <w:proofErr w:type="spellEnd"/>
          <w:r w:rsidRPr="00F94E30">
            <w:rPr>
              <w:rFonts w:ascii="Arial Narrow" w:hAnsi="Arial Narrow"/>
              <w:sz w:val="16"/>
              <w:szCs w:val="16"/>
              <w:lang w:val="ru-RU"/>
            </w:rPr>
            <w:t xml:space="preserve"> </w:t>
          </w:r>
          <w:proofErr w:type="spellStart"/>
          <w:r w:rsidRPr="00F94E30">
            <w:rPr>
              <w:rFonts w:ascii="Arial Narrow" w:hAnsi="Arial Narrow"/>
              <w:sz w:val="16"/>
              <w:szCs w:val="16"/>
              <w:lang w:val="ru-RU"/>
            </w:rPr>
            <w:t>във</w:t>
          </w:r>
          <w:proofErr w:type="spellEnd"/>
          <w:r w:rsidRPr="00F94E30">
            <w:rPr>
              <w:rFonts w:ascii="Arial Narrow" w:hAnsi="Arial Narrow"/>
              <w:sz w:val="16"/>
              <w:szCs w:val="16"/>
              <w:lang w:val="ru-RU"/>
            </w:rPr>
            <w:t xml:space="preserve"> </w:t>
          </w:r>
          <w:proofErr w:type="spellStart"/>
          <w:r w:rsidRPr="00F94E30">
            <w:rPr>
              <w:rFonts w:ascii="Arial Narrow" w:hAnsi="Arial Narrow"/>
              <w:sz w:val="16"/>
              <w:szCs w:val="16"/>
              <w:lang w:val="ru-RU"/>
            </w:rPr>
            <w:t>Вашето</w:t>
          </w:r>
          <w:proofErr w:type="spellEnd"/>
          <w:r w:rsidRPr="00F94E30">
            <w:rPr>
              <w:rFonts w:ascii="Arial Narrow" w:hAnsi="Arial Narrow"/>
              <w:sz w:val="16"/>
              <w:szCs w:val="16"/>
              <w:lang w:val="ru-RU"/>
            </w:rPr>
            <w:t xml:space="preserve"> </w:t>
          </w:r>
          <w:proofErr w:type="spellStart"/>
          <w:r w:rsidRPr="00F94E30">
            <w:rPr>
              <w:rFonts w:ascii="Arial Narrow" w:hAnsi="Arial Narrow"/>
              <w:sz w:val="16"/>
              <w:szCs w:val="16"/>
              <w:lang w:val="ru-RU"/>
            </w:rPr>
            <w:t>бъдеще</w:t>
          </w:r>
          <w:proofErr w:type="spellEnd"/>
        </w:p>
      </w:tc>
      <w:tc>
        <w:tcPr>
          <w:tcW w:w="5953" w:type="dxa"/>
          <w:shd w:val="clear" w:color="auto" w:fill="auto"/>
        </w:tcPr>
        <w:p w:rsidR="00C3225F" w:rsidRPr="00EA05C2" w:rsidRDefault="00EA24FE" w:rsidP="008A632A">
          <w:pPr>
            <w:pStyle w:val="Header"/>
            <w:jc w:val="center"/>
            <w:rPr>
              <w:bCs/>
              <w:color w:val="000000"/>
              <w:sz w:val="20"/>
              <w:szCs w:val="20"/>
              <w:lang w:val="ru-RU"/>
            </w:rPr>
          </w:pPr>
        </w:p>
        <w:p w:rsidR="00C3225F" w:rsidRPr="005D4973" w:rsidRDefault="00997BF9" w:rsidP="008A632A">
          <w:pPr>
            <w:pStyle w:val="Header"/>
            <w:jc w:val="center"/>
            <w:rPr>
              <w:rFonts w:ascii="Arial Narrow" w:hAnsi="Arial Narrow"/>
              <w:bCs/>
              <w:smallCaps/>
              <w:color w:val="000000"/>
              <w:lang w:val="ru-RU"/>
            </w:rPr>
          </w:pPr>
          <w:proofErr w:type="spellStart"/>
          <w:r>
            <w:rPr>
              <w:rFonts w:ascii="Arial Narrow" w:hAnsi="Arial Narrow"/>
              <w:bCs/>
              <w:smallCaps/>
              <w:color w:val="000000"/>
              <w:lang w:val="ru-RU"/>
            </w:rPr>
            <w:t>Проектът</w:t>
          </w:r>
          <w:proofErr w:type="spellEnd"/>
          <w:r>
            <w:rPr>
              <w:rFonts w:ascii="Arial Narrow" w:hAnsi="Arial Narrow"/>
              <w:bCs/>
              <w:smallCaps/>
              <w:color w:val="000000"/>
              <w:lang w:val="ru-RU"/>
            </w:rPr>
            <w:t xml:space="preserve"> се </w:t>
          </w:r>
          <w:proofErr w:type="spellStart"/>
          <w:r>
            <w:rPr>
              <w:rFonts w:ascii="Arial Narrow" w:hAnsi="Arial Narrow"/>
              <w:bCs/>
              <w:smallCaps/>
              <w:color w:val="000000"/>
              <w:lang w:val="ru-RU"/>
            </w:rPr>
            <w:t>финансира</w:t>
          </w:r>
          <w:proofErr w:type="spellEnd"/>
          <w:r>
            <w:rPr>
              <w:rFonts w:ascii="Arial Narrow" w:hAnsi="Arial Narrow"/>
              <w:bCs/>
              <w:smallCaps/>
              <w:color w:val="000000"/>
              <w:lang w:val="ru-RU"/>
            </w:rPr>
            <w:t xml:space="preserve"> от </w:t>
          </w:r>
          <w:proofErr w:type="spellStart"/>
          <w:r>
            <w:rPr>
              <w:rFonts w:ascii="Arial Narrow" w:hAnsi="Arial Narrow"/>
              <w:bCs/>
              <w:smallCaps/>
              <w:color w:val="000000"/>
              <w:lang w:val="ru-RU"/>
            </w:rPr>
            <w:t>Европейския</w:t>
          </w:r>
          <w:proofErr w:type="spellEnd"/>
          <w:r>
            <w:rPr>
              <w:rFonts w:ascii="Arial Narrow" w:hAnsi="Arial Narrow"/>
              <w:bCs/>
              <w:smallCaps/>
              <w:color w:val="000000"/>
              <w:lang w:val="ru-RU"/>
            </w:rPr>
            <w:t xml:space="preserve"> фонд за </w:t>
          </w:r>
          <w:proofErr w:type="spellStart"/>
          <w:r>
            <w:rPr>
              <w:rFonts w:ascii="Arial Narrow" w:hAnsi="Arial Narrow"/>
              <w:bCs/>
              <w:smallCaps/>
              <w:color w:val="000000"/>
              <w:lang w:val="ru-RU"/>
            </w:rPr>
            <w:t>регионално</w:t>
          </w:r>
          <w:proofErr w:type="spellEnd"/>
          <w:r>
            <w:rPr>
              <w:rFonts w:ascii="Arial Narrow" w:hAnsi="Arial Narrow"/>
              <w:bCs/>
              <w:smallCaps/>
              <w:color w:val="000000"/>
              <w:lang w:val="ru-RU"/>
            </w:rPr>
            <w:t xml:space="preserve"> развитие и от </w:t>
          </w:r>
          <w:proofErr w:type="spellStart"/>
          <w:r>
            <w:rPr>
              <w:rFonts w:ascii="Arial Narrow" w:hAnsi="Arial Narrow"/>
              <w:bCs/>
              <w:smallCaps/>
              <w:color w:val="000000"/>
              <w:lang w:val="ru-RU"/>
            </w:rPr>
            <w:t>държавния</w:t>
          </w:r>
          <w:proofErr w:type="spellEnd"/>
          <w:r>
            <w:rPr>
              <w:rFonts w:ascii="Arial Narrow" w:hAnsi="Arial Narrow"/>
              <w:bCs/>
              <w:smallCaps/>
              <w:color w:val="000000"/>
              <w:lang w:val="ru-RU"/>
            </w:rPr>
            <w:t xml:space="preserve"> бюджет на </w:t>
          </w:r>
          <w:proofErr w:type="spellStart"/>
          <w:r>
            <w:rPr>
              <w:rFonts w:ascii="Arial Narrow" w:hAnsi="Arial Narrow"/>
              <w:bCs/>
              <w:smallCaps/>
              <w:color w:val="000000"/>
              <w:lang w:val="ru-RU"/>
            </w:rPr>
            <w:t>Република</w:t>
          </w:r>
          <w:proofErr w:type="spellEnd"/>
          <w:r>
            <w:rPr>
              <w:rFonts w:ascii="Arial Narrow" w:hAnsi="Arial Narrow"/>
              <w:bCs/>
              <w:smallCaps/>
              <w:color w:val="000000"/>
              <w:lang w:val="ru-RU"/>
            </w:rPr>
            <w:t xml:space="preserve"> </w:t>
          </w:r>
          <w:proofErr w:type="spellStart"/>
          <w:r>
            <w:rPr>
              <w:rFonts w:ascii="Arial Narrow" w:hAnsi="Arial Narrow"/>
              <w:bCs/>
              <w:smallCaps/>
              <w:color w:val="000000"/>
              <w:lang w:val="ru-RU"/>
            </w:rPr>
            <w:t>България</w:t>
          </w:r>
          <w:proofErr w:type="spellEnd"/>
        </w:p>
        <w:p w:rsidR="00C3225F" w:rsidRPr="00EA05C2" w:rsidRDefault="00997BF9" w:rsidP="008A632A">
          <w:pPr>
            <w:pStyle w:val="Header"/>
            <w:spacing w:before="120"/>
            <w:jc w:val="center"/>
            <w:rPr>
              <w:bCs/>
              <w:color w:val="000000"/>
              <w:sz w:val="20"/>
              <w:szCs w:val="20"/>
              <w:lang w:val="ru-RU"/>
            </w:rPr>
          </w:pPr>
          <w:r w:rsidRPr="00EA05C2">
            <w:rPr>
              <w:bCs/>
              <w:color w:val="000000"/>
              <w:sz w:val="20"/>
              <w:szCs w:val="20"/>
            </w:rPr>
            <w:t>www</w:t>
          </w:r>
          <w:r w:rsidRPr="00EA05C2">
            <w:rPr>
              <w:bCs/>
              <w:color w:val="000000"/>
              <w:sz w:val="20"/>
              <w:szCs w:val="20"/>
              <w:lang w:val="ru-RU"/>
            </w:rPr>
            <w:t>.</w:t>
          </w:r>
          <w:proofErr w:type="spellStart"/>
          <w:r w:rsidRPr="00EA05C2">
            <w:rPr>
              <w:bCs/>
              <w:color w:val="000000"/>
              <w:sz w:val="20"/>
              <w:szCs w:val="20"/>
            </w:rPr>
            <w:t>bgregio</w:t>
          </w:r>
          <w:proofErr w:type="spellEnd"/>
          <w:r w:rsidRPr="00EA05C2">
            <w:rPr>
              <w:bCs/>
              <w:color w:val="000000"/>
              <w:sz w:val="20"/>
              <w:szCs w:val="20"/>
              <w:lang w:val="ru-RU"/>
            </w:rPr>
            <w:t>.</w:t>
          </w:r>
          <w:proofErr w:type="spellStart"/>
          <w:r w:rsidRPr="00EA05C2">
            <w:rPr>
              <w:bCs/>
              <w:color w:val="000000"/>
              <w:sz w:val="20"/>
              <w:szCs w:val="20"/>
            </w:rPr>
            <w:t>eu</w:t>
          </w:r>
          <w:proofErr w:type="spellEnd"/>
        </w:p>
      </w:tc>
      <w:tc>
        <w:tcPr>
          <w:tcW w:w="2127" w:type="dxa"/>
          <w:shd w:val="clear" w:color="auto" w:fill="auto"/>
        </w:tcPr>
        <w:p w:rsidR="00C3225F" w:rsidRPr="00F94E30" w:rsidRDefault="006D2F0B" w:rsidP="008A632A">
          <w:pPr>
            <w:pStyle w:val="Header"/>
            <w:ind w:left="-113" w:right="-113"/>
            <w:jc w:val="center"/>
            <w:rPr>
              <w:rFonts w:ascii="Arial Narrow" w:hAnsi="Arial Narrow"/>
              <w:noProof/>
              <w:sz w:val="16"/>
              <w:szCs w:val="16"/>
              <w:lang w:val="ru-RU"/>
            </w:rPr>
          </w:pPr>
          <w:r>
            <w:rPr>
              <w:rFonts w:ascii="Arial Narrow" w:hAnsi="Arial Narrow"/>
              <w:noProof/>
              <w:sz w:val="16"/>
              <w:szCs w:val="16"/>
            </w:rPr>
            <w:drawing>
              <wp:anchor distT="0" distB="0" distL="114300" distR="114300" simplePos="0" relativeHeight="251663360" behindDoc="0" locked="0" layoutInCell="1" allowOverlap="1" wp14:anchorId="23EAE08B" wp14:editId="04B50D11">
                <wp:simplePos x="0" y="0"/>
                <wp:positionH relativeFrom="column">
                  <wp:posOffset>281940</wp:posOffset>
                </wp:positionH>
                <wp:positionV relativeFrom="paragraph">
                  <wp:posOffset>-807720</wp:posOffset>
                </wp:positionV>
                <wp:extent cx="619125" cy="809625"/>
                <wp:effectExtent l="0" t="0" r="9525" b="9525"/>
                <wp:wrapSquare wrapText="bothSides"/>
                <wp:docPr id="5" name="Picture 5" descr="OPRR_b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" descr="OPRR_b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19125" cy="809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="00997BF9" w:rsidRPr="00F94E30">
            <w:rPr>
              <w:rFonts w:ascii="Arial Narrow" w:hAnsi="Arial Narrow"/>
              <w:noProof/>
              <w:sz w:val="16"/>
              <w:szCs w:val="16"/>
              <w:lang w:val="ru-RU"/>
            </w:rPr>
            <w:t xml:space="preserve">Оперативна програма „Регионално развитие” </w:t>
          </w:r>
        </w:p>
        <w:p w:rsidR="00C3225F" w:rsidRPr="00F94E30" w:rsidRDefault="00997BF9" w:rsidP="008A632A">
          <w:pPr>
            <w:pStyle w:val="Header"/>
            <w:ind w:left="-113" w:right="-113"/>
            <w:jc w:val="center"/>
            <w:rPr>
              <w:noProof/>
              <w:sz w:val="16"/>
              <w:szCs w:val="16"/>
              <w:lang w:val="ru-RU"/>
            </w:rPr>
          </w:pPr>
          <w:r w:rsidRPr="00F94E30">
            <w:rPr>
              <w:rFonts w:ascii="Arial Narrow" w:hAnsi="Arial Narrow"/>
              <w:noProof/>
              <w:sz w:val="16"/>
              <w:szCs w:val="16"/>
              <w:lang w:val="ru-RU"/>
            </w:rPr>
            <w:t>2007 – 2013 г.</w:t>
          </w:r>
        </w:p>
      </w:tc>
    </w:tr>
  </w:tbl>
  <w:p w:rsidR="00C3225F" w:rsidRDefault="00EA24FE">
    <w:pPr>
      <w:pStyle w:val="Header"/>
      <w:rPr>
        <w:lang w:val="ru-RU"/>
      </w:rPr>
    </w:pPr>
  </w:p>
  <w:p w:rsidR="00C3225F" w:rsidRPr="00356293" w:rsidRDefault="00EA24FE">
    <w:pPr>
      <w:pStyle w:val="Header"/>
      <w:rPr>
        <w:lang w:val="ru-RU"/>
      </w:rP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239" w:type="dxa"/>
      <w:tblInd w:w="-633" w:type="dxa"/>
      <w:tblLook w:val="01E0" w:firstRow="1" w:lastRow="1" w:firstColumn="1" w:lastColumn="1" w:noHBand="0" w:noVBand="0"/>
    </w:tblPr>
    <w:tblGrid>
      <w:gridCol w:w="2442"/>
      <w:gridCol w:w="898"/>
      <w:gridCol w:w="3497"/>
      <w:gridCol w:w="3340"/>
      <w:gridCol w:w="62"/>
    </w:tblGrid>
    <w:tr w:rsidR="00C3225F">
      <w:trPr>
        <w:gridAfter w:val="1"/>
        <w:wAfter w:w="62" w:type="dxa"/>
        <w:trHeight w:val="136"/>
      </w:trPr>
      <w:tc>
        <w:tcPr>
          <w:tcW w:w="3340" w:type="dxa"/>
          <w:gridSpan w:val="2"/>
        </w:tcPr>
        <w:p w:rsidR="00C3225F" w:rsidRPr="002D7BD8" w:rsidRDefault="00997BF9" w:rsidP="002D7BD8">
          <w:pPr>
            <w:jc w:val="center"/>
            <w:rPr>
              <w:noProof/>
              <w:lang w:val="bg-BG" w:eastAsia="bg-BG"/>
            </w:rPr>
          </w:pPr>
          <w:proofErr w:type="spellStart"/>
          <w:r w:rsidRPr="002D7BD8">
            <w:rPr>
              <w:rFonts w:ascii="Verdana" w:hAnsi="Verdana"/>
              <w:color w:val="333333"/>
              <w:sz w:val="16"/>
              <w:szCs w:val="16"/>
            </w:rPr>
            <w:t>Инвестираме</w:t>
          </w:r>
          <w:proofErr w:type="spellEnd"/>
          <w:r w:rsidRPr="002D7BD8">
            <w:rPr>
              <w:rFonts w:ascii="Verdana" w:hAnsi="Verdana"/>
              <w:color w:val="333333"/>
              <w:sz w:val="16"/>
              <w:szCs w:val="16"/>
            </w:rPr>
            <w:t xml:space="preserve"> </w:t>
          </w:r>
          <w:proofErr w:type="spellStart"/>
          <w:r w:rsidRPr="002D7BD8">
            <w:rPr>
              <w:rFonts w:ascii="Verdana" w:hAnsi="Verdana"/>
              <w:color w:val="333333"/>
              <w:sz w:val="16"/>
              <w:szCs w:val="16"/>
            </w:rPr>
            <w:t>във</w:t>
          </w:r>
          <w:proofErr w:type="spellEnd"/>
          <w:r w:rsidRPr="002D7BD8">
            <w:rPr>
              <w:rFonts w:ascii="Verdana" w:hAnsi="Verdana"/>
              <w:color w:val="333333"/>
              <w:sz w:val="16"/>
              <w:szCs w:val="16"/>
            </w:rPr>
            <w:t xml:space="preserve"> </w:t>
          </w:r>
          <w:proofErr w:type="spellStart"/>
          <w:r w:rsidRPr="002D7BD8">
            <w:rPr>
              <w:rFonts w:ascii="Verdana" w:hAnsi="Verdana"/>
              <w:color w:val="333333"/>
              <w:sz w:val="16"/>
              <w:szCs w:val="16"/>
            </w:rPr>
            <w:t>вашето</w:t>
          </w:r>
          <w:proofErr w:type="spellEnd"/>
          <w:r w:rsidRPr="002D7BD8">
            <w:rPr>
              <w:rFonts w:ascii="Verdana" w:hAnsi="Verdana"/>
              <w:color w:val="333333"/>
              <w:sz w:val="16"/>
              <w:szCs w:val="16"/>
            </w:rPr>
            <w:t xml:space="preserve"> </w:t>
          </w:r>
          <w:proofErr w:type="spellStart"/>
          <w:r w:rsidRPr="002D7BD8">
            <w:rPr>
              <w:rFonts w:ascii="Verdana" w:hAnsi="Verdana"/>
              <w:color w:val="333333"/>
              <w:sz w:val="16"/>
              <w:szCs w:val="16"/>
            </w:rPr>
            <w:t>бъдеще</w:t>
          </w:r>
          <w:proofErr w:type="spellEnd"/>
        </w:p>
      </w:tc>
      <w:tc>
        <w:tcPr>
          <w:tcW w:w="3497" w:type="dxa"/>
        </w:tcPr>
        <w:p w:rsidR="00C3225F" w:rsidRDefault="00EA24FE" w:rsidP="006D5C2D">
          <w:pPr>
            <w:rPr>
              <w:noProof/>
            </w:rPr>
          </w:pPr>
        </w:p>
      </w:tc>
      <w:tc>
        <w:tcPr>
          <w:tcW w:w="3340" w:type="dxa"/>
        </w:tcPr>
        <w:p w:rsidR="00C3225F" w:rsidRDefault="006D2F0B" w:rsidP="006D5C2D">
          <w:pPr>
            <w:rPr>
              <w:noProof/>
            </w:rPr>
          </w:pPr>
          <w:r>
            <w:rPr>
              <w:noProof/>
            </w:rPr>
            <w:drawing>
              <wp:anchor distT="0" distB="0" distL="114300" distR="114300" simplePos="0" relativeHeight="251661312" behindDoc="0" locked="0" layoutInCell="1" allowOverlap="1" wp14:anchorId="30C2ED1D" wp14:editId="410F4442">
                <wp:simplePos x="0" y="0"/>
                <wp:positionH relativeFrom="column">
                  <wp:posOffset>551815</wp:posOffset>
                </wp:positionH>
                <wp:positionV relativeFrom="paragraph">
                  <wp:posOffset>116205</wp:posOffset>
                </wp:positionV>
                <wp:extent cx="893445" cy="845185"/>
                <wp:effectExtent l="0" t="0" r="1905" b="0"/>
                <wp:wrapNone/>
                <wp:docPr id="4" name="Picture 4" descr="kon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 descr="kon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93445" cy="84518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  <w:tr w:rsidR="00C3225F">
      <w:trPr>
        <w:gridAfter w:val="1"/>
        <w:wAfter w:w="62" w:type="dxa"/>
        <w:trHeight w:val="1250"/>
      </w:trPr>
      <w:tc>
        <w:tcPr>
          <w:tcW w:w="3340" w:type="dxa"/>
          <w:gridSpan w:val="2"/>
        </w:tcPr>
        <w:p w:rsidR="00C3225F" w:rsidRDefault="006D2F0B" w:rsidP="006D5C2D">
          <w:r>
            <w:rPr>
              <w:noProof/>
            </w:rPr>
            <w:drawing>
              <wp:anchor distT="0" distB="0" distL="114300" distR="114300" simplePos="0" relativeHeight="251659264" behindDoc="0" locked="0" layoutInCell="1" allowOverlap="1" wp14:anchorId="01BA5FD6" wp14:editId="65FB4FA2">
                <wp:simplePos x="0" y="0"/>
                <wp:positionH relativeFrom="margin">
                  <wp:posOffset>470535</wp:posOffset>
                </wp:positionH>
                <wp:positionV relativeFrom="margin">
                  <wp:posOffset>74930</wp:posOffset>
                </wp:positionV>
                <wp:extent cx="1020445" cy="699770"/>
                <wp:effectExtent l="0" t="0" r="8255" b="5080"/>
                <wp:wrapSquare wrapText="bothSides"/>
                <wp:docPr id="3" name="Picture 3" descr="EU-color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EU-color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20445" cy="6997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3497" w:type="dxa"/>
        </w:tcPr>
        <w:p w:rsidR="00C3225F" w:rsidRDefault="006D2F0B" w:rsidP="006D5C2D">
          <w:r>
            <w:rPr>
              <w:noProof/>
            </w:rPr>
            <w:drawing>
              <wp:anchor distT="0" distB="0" distL="114300" distR="114300" simplePos="0" relativeHeight="251660288" behindDoc="0" locked="0" layoutInCell="1" allowOverlap="1" wp14:anchorId="752AF136" wp14:editId="0B74A306">
                <wp:simplePos x="0" y="0"/>
                <wp:positionH relativeFrom="column">
                  <wp:posOffset>474345</wp:posOffset>
                </wp:positionH>
                <wp:positionV relativeFrom="paragraph">
                  <wp:posOffset>3175</wp:posOffset>
                </wp:positionV>
                <wp:extent cx="1118235" cy="775970"/>
                <wp:effectExtent l="0" t="0" r="5715" b="5080"/>
                <wp:wrapNone/>
                <wp:docPr id="2" name="Picture 2" descr="NSRR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 descr="NSRR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118235" cy="775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3340" w:type="dxa"/>
        </w:tcPr>
        <w:p w:rsidR="00C3225F" w:rsidRDefault="00EA24FE" w:rsidP="006D5C2D"/>
      </w:tc>
    </w:tr>
    <w:tr w:rsidR="00C3225F" w:rsidRPr="002D7BD8">
      <w:trPr>
        <w:gridAfter w:val="1"/>
        <w:wAfter w:w="62" w:type="dxa"/>
        <w:trHeight w:val="597"/>
      </w:trPr>
      <w:tc>
        <w:tcPr>
          <w:tcW w:w="3340" w:type="dxa"/>
          <w:gridSpan w:val="2"/>
        </w:tcPr>
        <w:p w:rsidR="00C3225F" w:rsidRPr="002D7BD8" w:rsidRDefault="00997BF9" w:rsidP="002D7BD8">
          <w:pPr>
            <w:jc w:val="center"/>
            <w:rPr>
              <w:rFonts w:ascii="Verdana" w:hAnsi="Verdana"/>
              <w:color w:val="333333"/>
              <w:sz w:val="20"/>
              <w:lang w:val="ru-RU"/>
            </w:rPr>
          </w:pPr>
          <w:r w:rsidRPr="002D7BD8">
            <w:rPr>
              <w:rFonts w:ascii="Verdana" w:hAnsi="Verdana"/>
              <w:color w:val="333333"/>
              <w:sz w:val="20"/>
              <w:lang w:val="ru-RU"/>
            </w:rPr>
            <w:t xml:space="preserve">Европейски </w:t>
          </w:r>
          <w:proofErr w:type="spellStart"/>
          <w:r w:rsidRPr="002D7BD8">
            <w:rPr>
              <w:rFonts w:ascii="Verdana" w:hAnsi="Verdana"/>
              <w:color w:val="333333"/>
              <w:sz w:val="20"/>
              <w:lang w:val="ru-RU"/>
            </w:rPr>
            <w:t>съюз</w:t>
          </w:r>
          <w:proofErr w:type="spellEnd"/>
        </w:p>
        <w:p w:rsidR="00C3225F" w:rsidRPr="002D7BD8" w:rsidRDefault="00997BF9" w:rsidP="002D7BD8">
          <w:pPr>
            <w:jc w:val="center"/>
            <w:rPr>
              <w:rFonts w:ascii="Verdana" w:hAnsi="Verdana"/>
              <w:color w:val="333333"/>
              <w:sz w:val="16"/>
              <w:szCs w:val="16"/>
              <w:lang w:val="ru-RU"/>
            </w:rPr>
          </w:pPr>
          <w:r w:rsidRPr="002D7BD8">
            <w:rPr>
              <w:rFonts w:ascii="Verdana" w:hAnsi="Verdana"/>
              <w:color w:val="333333"/>
              <w:sz w:val="16"/>
              <w:szCs w:val="16"/>
              <w:lang w:val="ru-RU"/>
            </w:rPr>
            <w:t xml:space="preserve">Европейски фонд </w:t>
          </w:r>
          <w:proofErr w:type="gramStart"/>
          <w:r w:rsidRPr="002D7BD8">
            <w:rPr>
              <w:rFonts w:ascii="Verdana" w:hAnsi="Verdana"/>
              <w:color w:val="333333"/>
              <w:sz w:val="16"/>
              <w:szCs w:val="16"/>
              <w:lang w:val="ru-RU"/>
            </w:rPr>
            <w:t>за</w:t>
          </w:r>
          <w:proofErr w:type="gramEnd"/>
          <w:r w:rsidRPr="002D7BD8">
            <w:rPr>
              <w:rFonts w:ascii="Verdana" w:hAnsi="Verdana"/>
              <w:color w:val="333333"/>
              <w:sz w:val="16"/>
              <w:szCs w:val="16"/>
              <w:lang w:val="ru-RU"/>
            </w:rPr>
            <w:t xml:space="preserve"> </w:t>
          </w:r>
        </w:p>
        <w:p w:rsidR="00C3225F" w:rsidRPr="00EA05C2" w:rsidRDefault="00997BF9" w:rsidP="002D7BD8">
          <w:pPr>
            <w:pStyle w:val="Header"/>
            <w:jc w:val="center"/>
            <w:rPr>
              <w:szCs w:val="20"/>
              <w:lang w:val="ru-RU"/>
            </w:rPr>
          </w:pPr>
          <w:proofErr w:type="spellStart"/>
          <w:r w:rsidRPr="002D7BD8">
            <w:rPr>
              <w:rFonts w:ascii="Verdana" w:hAnsi="Verdana"/>
              <w:color w:val="333333"/>
              <w:sz w:val="16"/>
              <w:szCs w:val="16"/>
              <w:lang w:val="ru-RU"/>
            </w:rPr>
            <w:t>регионално</w:t>
          </w:r>
          <w:proofErr w:type="spellEnd"/>
          <w:r w:rsidRPr="002D7BD8">
            <w:rPr>
              <w:rFonts w:ascii="Verdana" w:hAnsi="Verdana"/>
              <w:color w:val="333333"/>
              <w:sz w:val="16"/>
              <w:szCs w:val="16"/>
              <w:lang w:val="ru-RU"/>
            </w:rPr>
            <w:t xml:space="preserve"> развитие</w:t>
          </w:r>
        </w:p>
      </w:tc>
      <w:tc>
        <w:tcPr>
          <w:tcW w:w="3497" w:type="dxa"/>
        </w:tcPr>
        <w:p w:rsidR="00C3225F" w:rsidRPr="002D7BD8" w:rsidRDefault="00EA24FE" w:rsidP="006D5C2D">
          <w:pPr>
            <w:rPr>
              <w:rFonts w:ascii="Verdana" w:hAnsi="Verdana"/>
              <w:b/>
              <w:color w:val="333333"/>
              <w:sz w:val="16"/>
              <w:szCs w:val="16"/>
              <w:lang w:val="ru-RU"/>
            </w:rPr>
          </w:pPr>
        </w:p>
        <w:p w:rsidR="00C3225F" w:rsidRPr="002D7BD8" w:rsidRDefault="00EA24FE" w:rsidP="006D5C2D">
          <w:pPr>
            <w:rPr>
              <w:lang w:val="ru-RU"/>
            </w:rPr>
          </w:pPr>
        </w:p>
      </w:tc>
      <w:tc>
        <w:tcPr>
          <w:tcW w:w="3340" w:type="dxa"/>
        </w:tcPr>
        <w:p w:rsidR="00C3225F" w:rsidRPr="002D7BD8" w:rsidRDefault="00997BF9" w:rsidP="002D7BD8">
          <w:pPr>
            <w:jc w:val="center"/>
            <w:rPr>
              <w:rFonts w:ascii="Verdana" w:hAnsi="Verdana"/>
              <w:b/>
              <w:color w:val="333333"/>
              <w:sz w:val="16"/>
              <w:szCs w:val="16"/>
              <w:lang w:val="bg-BG"/>
            </w:rPr>
          </w:pPr>
          <w:proofErr w:type="gramStart"/>
          <w:r w:rsidRPr="002D7BD8">
            <w:rPr>
              <w:rFonts w:ascii="Verdana" w:hAnsi="Verdana"/>
              <w:color w:val="333333"/>
              <w:sz w:val="16"/>
              <w:szCs w:val="16"/>
              <w:lang w:val="ru-RU"/>
            </w:rPr>
            <w:t>Оперативна</w:t>
          </w:r>
          <w:proofErr w:type="gramEnd"/>
          <w:r w:rsidRPr="002D7BD8">
            <w:rPr>
              <w:rFonts w:ascii="Verdana" w:hAnsi="Verdana"/>
              <w:color w:val="333333"/>
              <w:sz w:val="16"/>
              <w:szCs w:val="16"/>
              <w:lang w:val="ru-RU"/>
            </w:rPr>
            <w:t xml:space="preserve"> </w:t>
          </w:r>
          <w:proofErr w:type="spellStart"/>
          <w:r w:rsidRPr="002D7BD8">
            <w:rPr>
              <w:rFonts w:ascii="Verdana" w:hAnsi="Verdana"/>
              <w:color w:val="333333"/>
              <w:sz w:val="16"/>
              <w:szCs w:val="16"/>
              <w:lang w:val="ru-RU"/>
            </w:rPr>
            <w:t>програма</w:t>
          </w:r>
          <w:proofErr w:type="spellEnd"/>
          <w:r w:rsidRPr="002D7BD8">
            <w:rPr>
              <w:rFonts w:ascii="Verdana" w:hAnsi="Verdana"/>
              <w:color w:val="333333"/>
              <w:sz w:val="16"/>
              <w:szCs w:val="16"/>
              <w:lang w:val="ru-RU"/>
            </w:rPr>
            <w:t xml:space="preserve"> „Развитие на </w:t>
          </w:r>
          <w:proofErr w:type="spellStart"/>
          <w:r w:rsidRPr="002D7BD8">
            <w:rPr>
              <w:rFonts w:ascii="Verdana" w:hAnsi="Verdana"/>
              <w:color w:val="333333"/>
              <w:sz w:val="16"/>
              <w:szCs w:val="16"/>
              <w:lang w:val="ru-RU"/>
            </w:rPr>
            <w:t>конкурентоспособността</w:t>
          </w:r>
          <w:proofErr w:type="spellEnd"/>
          <w:r w:rsidRPr="002D7BD8">
            <w:rPr>
              <w:rFonts w:ascii="Verdana" w:hAnsi="Verdana"/>
              <w:color w:val="333333"/>
              <w:sz w:val="16"/>
              <w:szCs w:val="16"/>
              <w:lang w:val="ru-RU"/>
            </w:rPr>
            <w:t xml:space="preserve"> на </w:t>
          </w:r>
          <w:proofErr w:type="spellStart"/>
          <w:r w:rsidRPr="002D7BD8">
            <w:rPr>
              <w:rFonts w:ascii="Verdana" w:hAnsi="Verdana"/>
              <w:color w:val="333333"/>
              <w:sz w:val="16"/>
              <w:szCs w:val="16"/>
              <w:lang w:val="ru-RU"/>
            </w:rPr>
            <w:t>българската</w:t>
          </w:r>
          <w:proofErr w:type="spellEnd"/>
          <w:r w:rsidRPr="002D7BD8">
            <w:rPr>
              <w:rFonts w:ascii="Verdana" w:hAnsi="Verdana"/>
              <w:color w:val="333333"/>
              <w:sz w:val="16"/>
              <w:szCs w:val="16"/>
              <w:lang w:val="ru-RU"/>
            </w:rPr>
            <w:t xml:space="preserve"> </w:t>
          </w:r>
          <w:proofErr w:type="spellStart"/>
          <w:r w:rsidRPr="002D7BD8">
            <w:rPr>
              <w:rFonts w:ascii="Verdana" w:hAnsi="Verdana"/>
              <w:color w:val="333333"/>
              <w:sz w:val="16"/>
              <w:szCs w:val="16"/>
              <w:lang w:val="ru-RU"/>
            </w:rPr>
            <w:t>икономика</w:t>
          </w:r>
          <w:proofErr w:type="spellEnd"/>
          <w:r w:rsidRPr="002D7BD8">
            <w:rPr>
              <w:rFonts w:ascii="Verdana" w:hAnsi="Verdana"/>
              <w:color w:val="333333"/>
              <w:sz w:val="16"/>
              <w:szCs w:val="16"/>
              <w:lang w:val="ru-RU"/>
            </w:rPr>
            <w:t>” 2007-2013</w:t>
          </w:r>
        </w:p>
      </w:tc>
    </w:tr>
    <w:tr w:rsidR="00C3225F" w:rsidRPr="002D7BD8">
      <w:trPr>
        <w:trHeight w:val="1329"/>
      </w:trPr>
      <w:tc>
        <w:tcPr>
          <w:tcW w:w="2442" w:type="dxa"/>
        </w:tcPr>
        <w:p w:rsidR="00C3225F" w:rsidRPr="002D7BD8" w:rsidRDefault="00EA24FE" w:rsidP="002D7BD8">
          <w:pPr>
            <w:jc w:val="center"/>
            <w:rPr>
              <w:rFonts w:ascii="Verdana" w:hAnsi="Verdana"/>
              <w:b/>
              <w:color w:val="333333"/>
              <w:sz w:val="20"/>
              <w:lang w:val="bg-BG"/>
            </w:rPr>
          </w:pPr>
        </w:p>
        <w:p w:rsidR="00C3225F" w:rsidRPr="002D7BD8" w:rsidRDefault="006D2F0B" w:rsidP="002D7BD8">
          <w:pPr>
            <w:jc w:val="right"/>
            <w:rPr>
              <w:rFonts w:ascii="Verdana" w:hAnsi="Verdana"/>
              <w:b/>
              <w:color w:val="333333"/>
              <w:sz w:val="8"/>
              <w:szCs w:val="8"/>
              <w:lang w:val="bg-BG"/>
            </w:rPr>
          </w:pPr>
          <w:r>
            <w:rPr>
              <w:noProof/>
            </w:rPr>
            <w:drawing>
              <wp:inline distT="0" distB="0" distL="0" distR="0" wp14:anchorId="149EE125" wp14:editId="2E2FF241">
                <wp:extent cx="804545" cy="678180"/>
                <wp:effectExtent l="0" t="0" r="0" b="7620"/>
                <wp:docPr id="1" name="Picture 1" descr="bai_logo_k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bai_logo_k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04545" cy="67818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797" w:type="dxa"/>
          <w:gridSpan w:val="4"/>
        </w:tcPr>
        <w:p w:rsidR="00C3225F" w:rsidRPr="002D7BD8" w:rsidRDefault="00EA24FE" w:rsidP="002D7BD8">
          <w:pPr>
            <w:jc w:val="center"/>
            <w:rPr>
              <w:rFonts w:ascii="Verdana" w:hAnsi="Verdana"/>
              <w:b/>
              <w:color w:val="333333"/>
              <w:sz w:val="12"/>
              <w:szCs w:val="12"/>
              <w:lang w:val="bg-BG"/>
            </w:rPr>
          </w:pPr>
        </w:p>
        <w:p w:rsidR="00C3225F" w:rsidRPr="002D7BD8" w:rsidRDefault="00EA24FE" w:rsidP="006D5C2D">
          <w:pPr>
            <w:rPr>
              <w:rFonts w:ascii="Verdana" w:hAnsi="Verdana"/>
              <w:b/>
              <w:color w:val="333333"/>
              <w:sz w:val="20"/>
            </w:rPr>
          </w:pPr>
        </w:p>
        <w:p w:rsidR="00C3225F" w:rsidRPr="002D7BD8" w:rsidRDefault="00EA24FE" w:rsidP="0014794C">
          <w:pPr>
            <w:rPr>
              <w:sz w:val="16"/>
              <w:szCs w:val="16"/>
              <w:lang w:val="ru-RU"/>
            </w:rPr>
          </w:pPr>
        </w:p>
      </w:tc>
    </w:tr>
  </w:tbl>
  <w:p w:rsidR="00C3225F" w:rsidRDefault="00EA24FE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902647"/>
    <w:multiLevelType w:val="multilevel"/>
    <w:tmpl w:val="D594125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1">
    <w:nsid w:val="5E78794C"/>
    <w:multiLevelType w:val="hybridMultilevel"/>
    <w:tmpl w:val="867E0F28"/>
    <w:lvl w:ilvl="0" w:tplc="0402000F">
      <w:start w:val="1"/>
      <w:numFmt w:val="decimal"/>
      <w:lvlText w:val="%1."/>
      <w:lvlJc w:val="left"/>
      <w:pPr>
        <w:tabs>
          <w:tab w:val="num" w:pos="5749"/>
        </w:tabs>
        <w:ind w:left="5749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6469"/>
        </w:tabs>
        <w:ind w:left="6469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7189"/>
        </w:tabs>
        <w:ind w:left="7189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7909"/>
        </w:tabs>
        <w:ind w:left="7909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8629"/>
        </w:tabs>
        <w:ind w:left="8629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9349"/>
        </w:tabs>
        <w:ind w:left="9349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10069"/>
        </w:tabs>
        <w:ind w:left="10069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10789"/>
        </w:tabs>
        <w:ind w:left="10789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11509"/>
        </w:tabs>
        <w:ind w:left="11509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205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0593B"/>
    <w:rsid w:val="00114220"/>
    <w:rsid w:val="001A4A64"/>
    <w:rsid w:val="00264F25"/>
    <w:rsid w:val="002A5AC3"/>
    <w:rsid w:val="00334F77"/>
    <w:rsid w:val="003B722F"/>
    <w:rsid w:val="00462969"/>
    <w:rsid w:val="00492678"/>
    <w:rsid w:val="0052573D"/>
    <w:rsid w:val="005345DF"/>
    <w:rsid w:val="00690BD1"/>
    <w:rsid w:val="006D2F0B"/>
    <w:rsid w:val="0076425F"/>
    <w:rsid w:val="007D194D"/>
    <w:rsid w:val="007E15A3"/>
    <w:rsid w:val="0082391D"/>
    <w:rsid w:val="008A13AB"/>
    <w:rsid w:val="0090593B"/>
    <w:rsid w:val="00997BF9"/>
    <w:rsid w:val="00A509AA"/>
    <w:rsid w:val="00BC548D"/>
    <w:rsid w:val="00C93B37"/>
    <w:rsid w:val="00D27E27"/>
    <w:rsid w:val="00D945CF"/>
    <w:rsid w:val="00EA24FE"/>
    <w:rsid w:val="00EA5C55"/>
    <w:rsid w:val="00ED56DE"/>
    <w:rsid w:val="00F86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D2F0B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D2F0B"/>
  </w:style>
  <w:style w:type="paragraph" w:styleId="Footer">
    <w:name w:val="footer"/>
    <w:basedOn w:val="Normal"/>
    <w:link w:val="FooterChar"/>
    <w:uiPriority w:val="99"/>
    <w:unhideWhenUsed/>
    <w:rsid w:val="006D2F0B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D2F0B"/>
  </w:style>
  <w:style w:type="character" w:styleId="PageNumber">
    <w:name w:val="page number"/>
    <w:rsid w:val="006D2F0B"/>
    <w:rPr>
      <w:rFonts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D2F0B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D2F0B"/>
  </w:style>
  <w:style w:type="paragraph" w:styleId="Footer">
    <w:name w:val="footer"/>
    <w:basedOn w:val="Normal"/>
    <w:link w:val="FooterChar"/>
    <w:uiPriority w:val="99"/>
    <w:unhideWhenUsed/>
    <w:rsid w:val="006D2F0B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D2F0B"/>
  </w:style>
  <w:style w:type="character" w:styleId="PageNumber">
    <w:name w:val="page number"/>
    <w:rsid w:val="006D2F0B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29708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718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oter" Target="footer4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4.jpeg"/><Relationship Id="rId1" Type="http://schemas.openxmlformats.org/officeDocument/2006/relationships/image" Target="media/image3.png"/><Relationship Id="rId4" Type="http://schemas.openxmlformats.org/officeDocument/2006/relationships/image" Target="media/image6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8.jpeg"/><Relationship Id="rId1" Type="http://schemas.openxmlformats.org/officeDocument/2006/relationships/image" Target="media/image7.png"/></Relationships>
</file>

<file path=word/_rels/header4.xml.rels><?xml version="1.0" encoding="UTF-8" standalone="yes"?>
<Relationships xmlns="http://schemas.openxmlformats.org/package/2006/relationships"><Relationship Id="rId3" Type="http://schemas.openxmlformats.org/officeDocument/2006/relationships/image" Target="media/image11.jpeg"/><Relationship Id="rId2" Type="http://schemas.openxmlformats.org/officeDocument/2006/relationships/image" Target="media/image10.jpeg"/><Relationship Id="rId1" Type="http://schemas.openxmlformats.org/officeDocument/2006/relationships/image" Target="media/image9.png"/><Relationship Id="rId4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636</Words>
  <Characters>3626</Characters>
  <Application>Microsoft Office Word</Application>
  <DocSecurity>0</DocSecurity>
  <Lines>30</Lines>
  <Paragraphs>8</Paragraphs>
  <ScaleCrop>false</ScaleCrop>
  <Company/>
  <LinksUpToDate>false</LinksUpToDate>
  <CharactersWithSpaces>4254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Стойка Р. Иванова</dc:creator>
  <cp:keywords/>
  <dc:description/>
  <cp:lastModifiedBy>Диана Ц. Иванова</cp:lastModifiedBy>
  <cp:revision>13</cp:revision>
  <dcterms:created xsi:type="dcterms:W3CDTF">2012-12-10T08:25:00Z</dcterms:created>
  <dcterms:modified xsi:type="dcterms:W3CDTF">2012-12-15T09:15:00Z</dcterms:modified>
</cp:coreProperties>
</file>